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6C" w:rsidRDefault="0001066C" w:rsidP="0001066C">
      <w:pPr>
        <w:spacing w:before="120" w:after="120" w:line="24" w:lineRule="atLeast"/>
        <w:rPr>
          <w:rtl/>
        </w:rPr>
      </w:pPr>
    </w:p>
    <w:p w:rsidR="00452F3C" w:rsidRDefault="00452F3C" w:rsidP="0001066C">
      <w:pPr>
        <w:pStyle w:val="3"/>
        <w:spacing w:before="120" w:after="120" w:line="24" w:lineRule="atLeast"/>
        <w:rPr>
          <w:rtl/>
        </w:rPr>
      </w:pPr>
      <w:r w:rsidRPr="00A26E75">
        <w:rPr>
          <w:rtl/>
        </w:rPr>
        <w:t xml:space="preserve">מסכת </w:t>
      </w:r>
      <w:r w:rsidR="002E4427">
        <w:rPr>
          <w:rFonts w:hint="cs"/>
          <w:rtl/>
        </w:rPr>
        <w:t>ברכות פרק א משנה ב</w:t>
      </w:r>
    </w:p>
    <w:p w:rsidR="004862DD" w:rsidRDefault="004862DD" w:rsidP="0001066C">
      <w:pPr>
        <w:pStyle w:val="1"/>
        <w:spacing w:line="24" w:lineRule="atLeast"/>
        <w:rPr>
          <w:rtl/>
        </w:rPr>
      </w:pPr>
    </w:p>
    <w:p w:rsidR="004862DD" w:rsidRDefault="004862DD" w:rsidP="0001066C">
      <w:pPr>
        <w:pStyle w:val="1"/>
        <w:spacing w:line="24" w:lineRule="atLeast"/>
        <w:rPr>
          <w:rtl/>
        </w:rPr>
      </w:pPr>
      <w:r>
        <w:rPr>
          <w:rFonts w:hint="cs"/>
          <w:rtl/>
        </w:rPr>
        <w:t>זמן קריאת שמע של שחרית</w:t>
      </w:r>
    </w:p>
    <w:p w:rsidR="004862DD" w:rsidRPr="004862DD" w:rsidRDefault="004862DD" w:rsidP="0001066C">
      <w:pPr>
        <w:spacing w:before="120" w:after="120" w:line="24" w:lineRule="atLeast"/>
        <w:rPr>
          <w:rtl/>
        </w:rPr>
      </w:pPr>
    </w:p>
    <w:p w:rsidR="004862DD" w:rsidRPr="007B6010" w:rsidRDefault="004862DD" w:rsidP="0001066C">
      <w:pPr>
        <w:pStyle w:val="2"/>
      </w:pPr>
      <w:r w:rsidRPr="007B6010">
        <w:rPr>
          <w:rtl/>
        </w:rPr>
        <w:t>מֵאֵימָתַי קוֹרִין אֶת שְׁמַע בְּשַׁחֲרִית?</w:t>
      </w:r>
    </w:p>
    <w:p w:rsidR="004862DD" w:rsidRPr="004862DD" w:rsidRDefault="004862DD" w:rsidP="0001066C">
      <w:pPr>
        <w:pStyle w:val="2"/>
        <w:rPr>
          <w:rtl/>
        </w:rPr>
      </w:pPr>
      <w:proofErr w:type="spellStart"/>
      <w:r w:rsidRPr="004862DD">
        <w:rPr>
          <w:rtl/>
        </w:rPr>
        <w:t>מִשֶּׁיַּכִּיר</w:t>
      </w:r>
      <w:proofErr w:type="spellEnd"/>
      <w:r w:rsidRPr="004862DD">
        <w:rPr>
          <w:rtl/>
        </w:rPr>
        <w:t xml:space="preserve"> בֵּין תְּכֵלֶת לְלָבָן.</w:t>
      </w:r>
    </w:p>
    <w:p w:rsidR="004862DD" w:rsidRPr="004862DD" w:rsidRDefault="004862DD" w:rsidP="0001066C">
      <w:pPr>
        <w:pStyle w:val="2"/>
        <w:rPr>
          <w:rtl/>
        </w:rPr>
      </w:pPr>
      <w:r w:rsidRPr="004862DD">
        <w:rPr>
          <w:rtl/>
        </w:rPr>
        <w:t>רַבִּי אֱלִיעֶזֶר אוֹמֵר: בֵּין תְּכֵלֶת לְכַרְתִי.</w:t>
      </w:r>
    </w:p>
    <w:p w:rsidR="004862DD" w:rsidRPr="004862DD" w:rsidRDefault="004862DD" w:rsidP="0001066C">
      <w:pPr>
        <w:pStyle w:val="2"/>
        <w:rPr>
          <w:rtl/>
        </w:rPr>
      </w:pPr>
      <w:r w:rsidRPr="004862DD">
        <w:rPr>
          <w:rtl/>
        </w:rPr>
        <w:br/>
        <w:t xml:space="preserve">וְגוֹמְרָהּ </w:t>
      </w:r>
      <w:r w:rsidRPr="004862DD">
        <w:rPr>
          <w:rFonts w:hint="cs"/>
          <w:rtl/>
        </w:rPr>
        <w:t>-</w:t>
      </w:r>
    </w:p>
    <w:p w:rsidR="004862DD" w:rsidRPr="004862DD" w:rsidRDefault="004862DD" w:rsidP="0001066C">
      <w:pPr>
        <w:pStyle w:val="2"/>
        <w:rPr>
          <w:rtl/>
        </w:rPr>
      </w:pPr>
      <w:r w:rsidRPr="004862DD">
        <w:rPr>
          <w:rtl/>
        </w:rPr>
        <w:t>עַד הָנֵץ הַחַמָּה.</w:t>
      </w:r>
    </w:p>
    <w:p w:rsidR="004862DD" w:rsidRPr="004862DD" w:rsidRDefault="004862DD" w:rsidP="0001066C">
      <w:pPr>
        <w:pStyle w:val="2"/>
        <w:rPr>
          <w:rtl/>
        </w:rPr>
      </w:pPr>
      <w:r w:rsidRPr="004862DD">
        <w:rPr>
          <w:rtl/>
        </w:rPr>
        <w:t>רַבִּי יְהוֹשֻׁעַ אוֹמֵר: עַד שָׁלֹשׁ שָׁעוֹת,</w:t>
      </w:r>
    </w:p>
    <w:p w:rsidR="004862DD" w:rsidRPr="004862DD" w:rsidRDefault="004862DD" w:rsidP="0001066C">
      <w:pPr>
        <w:pStyle w:val="2"/>
        <w:rPr>
          <w:rtl/>
        </w:rPr>
      </w:pPr>
      <w:r w:rsidRPr="004862DD">
        <w:rPr>
          <w:rtl/>
        </w:rPr>
        <w:t>שֶׁכֵּן דֶּרֶךְ בְּנֵי מְלָכִים לַעֲמֹד בְּשָׁלֹשׁ שָׁעוֹת.</w:t>
      </w:r>
    </w:p>
    <w:p w:rsidR="004862DD" w:rsidRPr="007B6010" w:rsidRDefault="004862DD" w:rsidP="0001066C">
      <w:pPr>
        <w:pStyle w:val="2"/>
        <w:rPr>
          <w:rtl/>
        </w:rPr>
      </w:pPr>
      <w:r w:rsidRPr="007B6010">
        <w:rPr>
          <w:rtl/>
        </w:rPr>
        <w:br/>
        <w:t xml:space="preserve">הַקּוֹרֵא מִכָּאן וְאֵילָךְ – </w:t>
      </w:r>
    </w:p>
    <w:p w:rsidR="004862DD" w:rsidRPr="007B6010" w:rsidRDefault="004862DD" w:rsidP="0001066C">
      <w:pPr>
        <w:pStyle w:val="2"/>
        <w:rPr>
          <w:rtl/>
        </w:rPr>
      </w:pPr>
      <w:r w:rsidRPr="007B6010">
        <w:rPr>
          <w:rtl/>
        </w:rPr>
        <w:t>לֹא הִפְסִיד,</w:t>
      </w:r>
      <w:r w:rsidRPr="007B6010">
        <w:rPr>
          <w:rFonts w:hint="cs"/>
          <w:rtl/>
        </w:rPr>
        <w:t xml:space="preserve"> </w:t>
      </w:r>
      <w:r w:rsidRPr="007B6010">
        <w:rPr>
          <w:rtl/>
        </w:rPr>
        <w:t>כְּאָדָם הַקּוֹרֵא בַתּוֹרָה.</w:t>
      </w:r>
    </w:p>
    <w:p w:rsidR="004862DD" w:rsidRDefault="004862DD" w:rsidP="0001066C">
      <w:pPr>
        <w:pStyle w:val="ab"/>
        <w:spacing w:before="120" w:after="120" w:line="24" w:lineRule="atLeast"/>
        <w:rPr>
          <w:rtl/>
        </w:rPr>
      </w:pPr>
    </w:p>
    <w:p w:rsidR="004862DD" w:rsidRDefault="004862DD" w:rsidP="0001066C">
      <w:pPr>
        <w:pStyle w:val="ab"/>
        <w:spacing w:before="120" w:after="120" w:line="24" w:lineRule="atLeast"/>
        <w:rPr>
          <w:rtl/>
        </w:rPr>
      </w:pPr>
    </w:p>
    <w:p w:rsidR="004862DD" w:rsidRDefault="004862DD" w:rsidP="0001066C">
      <w:pPr>
        <w:pStyle w:val="ab"/>
        <w:spacing w:before="120" w:after="120" w:line="24" w:lineRule="atLeast"/>
        <w:rPr>
          <w:rtl/>
        </w:rPr>
      </w:pPr>
    </w:p>
    <w:p w:rsidR="00452F3C" w:rsidRDefault="00452F3C" w:rsidP="0001066C">
      <w:pPr>
        <w:pStyle w:val="ab"/>
        <w:spacing w:before="120" w:after="120" w:line="24" w:lineRule="atLeast"/>
        <w:rPr>
          <w:rtl/>
        </w:rPr>
      </w:pPr>
      <w:r w:rsidRPr="001269DD">
        <w:rPr>
          <w:rtl/>
        </w:rPr>
        <w:t>משימה 1:</w:t>
      </w:r>
    </w:p>
    <w:p w:rsidR="004862DD" w:rsidRPr="007B6010" w:rsidRDefault="004862DD" w:rsidP="0001066C">
      <w:pPr>
        <w:pStyle w:val="a3"/>
        <w:numPr>
          <w:ilvl w:val="0"/>
          <w:numId w:val="13"/>
        </w:numPr>
        <w:spacing w:before="120" w:after="120" w:line="24" w:lineRule="atLeast"/>
        <w:contextualSpacing w:val="0"/>
        <w:rPr>
          <w:sz w:val="26"/>
          <w:szCs w:val="26"/>
          <w:rtl/>
        </w:rPr>
      </w:pPr>
      <w:r w:rsidRPr="007B6010">
        <w:rPr>
          <w:rFonts w:hint="cs"/>
          <w:sz w:val="26"/>
          <w:szCs w:val="26"/>
          <w:rtl/>
        </w:rPr>
        <w:t>במשנה שלנו</w:t>
      </w:r>
      <w:r>
        <w:rPr>
          <w:rFonts w:hint="cs"/>
          <w:sz w:val="26"/>
          <w:szCs w:val="26"/>
          <w:rtl/>
        </w:rPr>
        <w:t xml:space="preserve"> יש</w:t>
      </w:r>
      <w:r w:rsidRPr="007B6010">
        <w:rPr>
          <w:rFonts w:hint="cs"/>
          <w:sz w:val="26"/>
          <w:szCs w:val="26"/>
          <w:rtl/>
        </w:rPr>
        <w:t xml:space="preserve"> </w:t>
      </w:r>
      <w:r w:rsidRPr="007B6010">
        <w:rPr>
          <w:rFonts w:hint="cs"/>
          <w:b/>
          <w:bCs/>
          <w:sz w:val="26"/>
          <w:szCs w:val="26"/>
          <w:rtl/>
        </w:rPr>
        <w:t>רישא</w:t>
      </w:r>
      <w:r w:rsidRPr="007B6010">
        <w:rPr>
          <w:rFonts w:hint="cs"/>
          <w:sz w:val="26"/>
          <w:szCs w:val="26"/>
          <w:rtl/>
        </w:rPr>
        <w:t xml:space="preserve">, </w:t>
      </w:r>
      <w:proofErr w:type="spellStart"/>
      <w:r w:rsidRPr="007B6010">
        <w:rPr>
          <w:rFonts w:hint="cs"/>
          <w:b/>
          <w:bCs/>
          <w:sz w:val="26"/>
          <w:szCs w:val="26"/>
          <w:rtl/>
        </w:rPr>
        <w:t>מציעתא</w:t>
      </w:r>
      <w:proofErr w:type="spellEnd"/>
      <w:r w:rsidRPr="007B6010">
        <w:rPr>
          <w:rFonts w:hint="cs"/>
          <w:sz w:val="26"/>
          <w:szCs w:val="26"/>
          <w:rtl/>
        </w:rPr>
        <w:t xml:space="preserve"> ו</w:t>
      </w:r>
      <w:r w:rsidRPr="007B6010">
        <w:rPr>
          <w:rFonts w:hint="cs"/>
          <w:b/>
          <w:bCs/>
          <w:sz w:val="26"/>
          <w:szCs w:val="26"/>
          <w:rtl/>
        </w:rPr>
        <w:t>סיפא</w:t>
      </w:r>
      <w:r w:rsidRPr="007B6010">
        <w:rPr>
          <w:rFonts w:hint="cs"/>
          <w:sz w:val="26"/>
          <w:szCs w:val="26"/>
          <w:rtl/>
        </w:rPr>
        <w:t>.</w:t>
      </w:r>
    </w:p>
    <w:p w:rsidR="004862DD" w:rsidRDefault="004862DD" w:rsidP="0001066C">
      <w:pPr>
        <w:spacing w:before="120" w:after="120" w:line="24" w:lineRule="atLeast"/>
        <w:ind w:left="397" w:hanging="37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סמנו </w:t>
      </w:r>
      <w:r w:rsidRPr="00260935">
        <w:rPr>
          <w:rFonts w:hint="cs"/>
          <w:sz w:val="26"/>
          <w:szCs w:val="26"/>
          <w:highlight w:val="lightGray"/>
          <w:rtl/>
        </w:rPr>
        <w:t>בצהוב</w:t>
      </w:r>
      <w:r>
        <w:rPr>
          <w:rFonts w:hint="cs"/>
          <w:sz w:val="26"/>
          <w:szCs w:val="26"/>
          <w:rtl/>
        </w:rPr>
        <w:t xml:space="preserve"> את שתי המילים הראשונות של כל חלק.</w:t>
      </w:r>
    </w:p>
    <w:p w:rsidR="004862DD" w:rsidRPr="007B6010" w:rsidRDefault="004862DD" w:rsidP="0001066C">
      <w:pPr>
        <w:spacing w:before="120" w:after="120" w:line="24" w:lineRule="atLeast"/>
        <w:ind w:left="397" w:hanging="37"/>
        <w:rPr>
          <w:sz w:val="26"/>
          <w:szCs w:val="26"/>
          <w:rtl/>
        </w:rPr>
      </w:pPr>
    </w:p>
    <w:p w:rsidR="004862DD" w:rsidRDefault="004862DD" w:rsidP="0001066C">
      <w:pPr>
        <w:pStyle w:val="a3"/>
        <w:numPr>
          <w:ilvl w:val="0"/>
          <w:numId w:val="13"/>
        </w:numPr>
        <w:spacing w:before="120" w:after="120" w:line="24" w:lineRule="atLeast"/>
        <w:contextualSpacing w:val="0"/>
        <w:rPr>
          <w:sz w:val="26"/>
          <w:szCs w:val="26"/>
        </w:rPr>
      </w:pPr>
      <w:r w:rsidRPr="00EC095B">
        <w:rPr>
          <w:rFonts w:hint="cs"/>
          <w:b/>
          <w:bCs/>
          <w:sz w:val="26"/>
          <w:szCs w:val="26"/>
          <w:rtl/>
        </w:rPr>
        <w:t>ברישא</w:t>
      </w:r>
      <w:r w:rsidRPr="00EC095B">
        <w:rPr>
          <w:rFonts w:hint="cs"/>
          <w:sz w:val="26"/>
          <w:szCs w:val="26"/>
          <w:rtl/>
        </w:rPr>
        <w:t xml:space="preserve"> של המשנה יש </w:t>
      </w:r>
      <w:r w:rsidRPr="00EC095B">
        <w:rPr>
          <w:rFonts w:hint="cs"/>
          <w:b/>
          <w:bCs/>
          <w:sz w:val="26"/>
          <w:szCs w:val="26"/>
          <w:rtl/>
        </w:rPr>
        <w:t>מחלוקת</w:t>
      </w:r>
      <w:r w:rsidRPr="00EC095B">
        <w:rPr>
          <w:rFonts w:hint="cs"/>
          <w:sz w:val="26"/>
          <w:szCs w:val="26"/>
          <w:rtl/>
        </w:rPr>
        <w:t>.</w:t>
      </w:r>
      <w:r>
        <w:rPr>
          <w:rFonts w:hint="cs"/>
          <w:sz w:val="26"/>
          <w:szCs w:val="26"/>
          <w:rtl/>
        </w:rPr>
        <w:t xml:space="preserve"> </w:t>
      </w:r>
    </w:p>
    <w:p w:rsidR="004862DD" w:rsidRPr="004862DD" w:rsidRDefault="004862DD" w:rsidP="0001066C">
      <w:pPr>
        <w:pStyle w:val="a3"/>
        <w:numPr>
          <w:ilvl w:val="0"/>
          <w:numId w:val="14"/>
        </w:numPr>
        <w:spacing w:before="120" w:after="120" w:line="24" w:lineRule="atLeast"/>
        <w:contextualSpacing w:val="0"/>
        <w:rPr>
          <w:sz w:val="26"/>
          <w:szCs w:val="26"/>
        </w:rPr>
      </w:pPr>
      <w:r w:rsidRPr="004862DD">
        <w:rPr>
          <w:rFonts w:hint="cs"/>
          <w:sz w:val="26"/>
          <w:szCs w:val="26"/>
          <w:rtl/>
        </w:rPr>
        <w:t xml:space="preserve">סמנו </w:t>
      </w:r>
      <w:r w:rsidRPr="00260935">
        <w:rPr>
          <w:rFonts w:hint="cs"/>
          <w:sz w:val="26"/>
          <w:szCs w:val="26"/>
          <w:highlight w:val="lightGray"/>
          <w:rtl/>
        </w:rPr>
        <w:t>באדום</w:t>
      </w:r>
      <w:r w:rsidRPr="004862DD">
        <w:rPr>
          <w:rFonts w:hint="cs"/>
          <w:sz w:val="26"/>
          <w:szCs w:val="26"/>
          <w:rtl/>
        </w:rPr>
        <w:t xml:space="preserve"> את שם התנא שנזכר ברישא.</w:t>
      </w:r>
    </w:p>
    <w:p w:rsidR="004862DD" w:rsidRDefault="004862DD" w:rsidP="0001066C">
      <w:pPr>
        <w:pStyle w:val="a3"/>
        <w:numPr>
          <w:ilvl w:val="0"/>
          <w:numId w:val="14"/>
        </w:numPr>
        <w:spacing w:before="120" w:after="120" w:line="24" w:lineRule="atLeast"/>
        <w:contextualSpacing w:val="0"/>
        <w:rPr>
          <w:sz w:val="26"/>
          <w:szCs w:val="26"/>
        </w:rPr>
      </w:pPr>
      <w:r w:rsidRPr="00EC095B">
        <w:rPr>
          <w:rFonts w:hint="cs"/>
          <w:sz w:val="26"/>
          <w:szCs w:val="26"/>
          <w:rtl/>
        </w:rPr>
        <w:t xml:space="preserve">החולקים </w:t>
      </w:r>
      <w:r>
        <w:rPr>
          <w:rFonts w:hint="cs"/>
          <w:sz w:val="26"/>
          <w:szCs w:val="26"/>
          <w:rtl/>
        </w:rPr>
        <w:t>ברישא הם _______</w:t>
      </w:r>
      <w:r w:rsidRPr="00EC095B">
        <w:rPr>
          <w:rFonts w:hint="cs"/>
          <w:sz w:val="26"/>
          <w:szCs w:val="26"/>
          <w:rtl/>
        </w:rPr>
        <w:t xml:space="preserve"> ו___________.</w:t>
      </w:r>
    </w:p>
    <w:p w:rsidR="004862DD" w:rsidRPr="004862DD" w:rsidRDefault="004862DD" w:rsidP="0001066C">
      <w:pPr>
        <w:spacing w:before="120" w:after="120" w:line="24" w:lineRule="atLeast"/>
        <w:rPr>
          <w:sz w:val="26"/>
          <w:szCs w:val="26"/>
          <w:rtl/>
        </w:rPr>
      </w:pPr>
    </w:p>
    <w:p w:rsidR="004862DD" w:rsidRDefault="004862DD" w:rsidP="0001066C">
      <w:pPr>
        <w:pStyle w:val="a3"/>
        <w:numPr>
          <w:ilvl w:val="0"/>
          <w:numId w:val="13"/>
        </w:numPr>
        <w:spacing w:before="120" w:after="120" w:line="24" w:lineRule="atLeast"/>
        <w:contextualSpacing w:val="0"/>
        <w:rPr>
          <w:sz w:val="26"/>
          <w:szCs w:val="26"/>
        </w:rPr>
      </w:pPr>
      <w:r w:rsidRPr="00EC095B">
        <w:rPr>
          <w:rFonts w:hint="cs"/>
          <w:sz w:val="26"/>
          <w:szCs w:val="26"/>
          <w:rtl/>
        </w:rPr>
        <w:t xml:space="preserve">גם </w:t>
      </w:r>
      <w:proofErr w:type="spellStart"/>
      <w:r w:rsidRPr="00EC095B">
        <w:rPr>
          <w:rFonts w:hint="cs"/>
          <w:b/>
          <w:bCs/>
          <w:sz w:val="26"/>
          <w:szCs w:val="26"/>
          <w:rtl/>
        </w:rPr>
        <w:t>במציעתא</w:t>
      </w:r>
      <w:proofErr w:type="spellEnd"/>
      <w:r w:rsidRPr="00EC095B">
        <w:rPr>
          <w:rFonts w:hint="cs"/>
          <w:sz w:val="26"/>
          <w:szCs w:val="26"/>
          <w:rtl/>
        </w:rPr>
        <w:t xml:space="preserve"> של המשנה יש</w:t>
      </w:r>
      <w:r w:rsidRPr="00EC095B">
        <w:rPr>
          <w:rFonts w:hint="cs"/>
          <w:b/>
          <w:bCs/>
          <w:sz w:val="26"/>
          <w:szCs w:val="26"/>
          <w:rtl/>
        </w:rPr>
        <w:t xml:space="preserve"> מחלוקת</w:t>
      </w:r>
      <w:r w:rsidRPr="00EC095B">
        <w:rPr>
          <w:rFonts w:hint="cs"/>
          <w:sz w:val="26"/>
          <w:szCs w:val="26"/>
          <w:rtl/>
        </w:rPr>
        <w:t>.</w:t>
      </w:r>
      <w:r>
        <w:rPr>
          <w:rFonts w:hint="cs"/>
          <w:sz w:val="26"/>
          <w:szCs w:val="26"/>
          <w:rtl/>
        </w:rPr>
        <w:t xml:space="preserve"> </w:t>
      </w:r>
    </w:p>
    <w:p w:rsidR="004862DD" w:rsidRPr="004862DD" w:rsidRDefault="004862DD" w:rsidP="0001066C">
      <w:pPr>
        <w:pStyle w:val="a3"/>
        <w:numPr>
          <w:ilvl w:val="0"/>
          <w:numId w:val="16"/>
        </w:numPr>
        <w:spacing w:before="120" w:after="120" w:line="24" w:lineRule="atLeast"/>
        <w:contextualSpacing w:val="0"/>
        <w:rPr>
          <w:sz w:val="26"/>
          <w:szCs w:val="26"/>
        </w:rPr>
      </w:pPr>
      <w:r w:rsidRPr="004862DD">
        <w:rPr>
          <w:rFonts w:hint="cs"/>
          <w:sz w:val="26"/>
          <w:szCs w:val="26"/>
          <w:rtl/>
        </w:rPr>
        <w:t xml:space="preserve">סמנו </w:t>
      </w:r>
      <w:r w:rsidRPr="00260935">
        <w:rPr>
          <w:rFonts w:hint="cs"/>
          <w:sz w:val="26"/>
          <w:szCs w:val="26"/>
          <w:highlight w:val="lightGray"/>
          <w:rtl/>
        </w:rPr>
        <w:t>באדום</w:t>
      </w:r>
      <w:r w:rsidRPr="004862DD">
        <w:rPr>
          <w:rFonts w:hint="cs"/>
          <w:sz w:val="26"/>
          <w:szCs w:val="26"/>
          <w:rtl/>
        </w:rPr>
        <w:t xml:space="preserve"> את שם התנא שנזכר </w:t>
      </w:r>
      <w:proofErr w:type="spellStart"/>
      <w:r w:rsidRPr="004862DD">
        <w:rPr>
          <w:rFonts w:hint="cs"/>
          <w:sz w:val="26"/>
          <w:szCs w:val="26"/>
          <w:rtl/>
        </w:rPr>
        <w:t>ב</w:t>
      </w:r>
      <w:r>
        <w:rPr>
          <w:rFonts w:hint="cs"/>
          <w:sz w:val="26"/>
          <w:szCs w:val="26"/>
          <w:rtl/>
        </w:rPr>
        <w:t>מציעתא</w:t>
      </w:r>
      <w:proofErr w:type="spellEnd"/>
      <w:r w:rsidRPr="004862DD">
        <w:rPr>
          <w:rFonts w:hint="cs"/>
          <w:sz w:val="26"/>
          <w:szCs w:val="26"/>
          <w:rtl/>
        </w:rPr>
        <w:t>.</w:t>
      </w:r>
    </w:p>
    <w:p w:rsidR="00260935" w:rsidRDefault="004862DD" w:rsidP="00260935">
      <w:pPr>
        <w:pStyle w:val="a3"/>
        <w:numPr>
          <w:ilvl w:val="0"/>
          <w:numId w:val="16"/>
        </w:numPr>
        <w:spacing w:before="120" w:after="120" w:line="24" w:lineRule="atLeast"/>
        <w:contextualSpacing w:val="0"/>
        <w:rPr>
          <w:rFonts w:hint="cs"/>
          <w:sz w:val="26"/>
          <w:szCs w:val="26"/>
        </w:rPr>
      </w:pPr>
      <w:r w:rsidRPr="00EC095B">
        <w:rPr>
          <w:rFonts w:hint="cs"/>
          <w:sz w:val="26"/>
          <w:szCs w:val="26"/>
          <w:rtl/>
        </w:rPr>
        <w:t xml:space="preserve">החולקים </w:t>
      </w:r>
      <w:proofErr w:type="spellStart"/>
      <w:r>
        <w:rPr>
          <w:rFonts w:hint="cs"/>
          <w:sz w:val="26"/>
          <w:szCs w:val="26"/>
          <w:rtl/>
        </w:rPr>
        <w:t>במציעתא</w:t>
      </w:r>
      <w:proofErr w:type="spellEnd"/>
      <w:r>
        <w:rPr>
          <w:rFonts w:hint="cs"/>
          <w:sz w:val="26"/>
          <w:szCs w:val="26"/>
          <w:rtl/>
        </w:rPr>
        <w:t xml:space="preserve"> הם _______</w:t>
      </w:r>
      <w:r w:rsidRPr="00EC095B">
        <w:rPr>
          <w:rFonts w:hint="cs"/>
          <w:sz w:val="26"/>
          <w:szCs w:val="26"/>
          <w:rtl/>
        </w:rPr>
        <w:t xml:space="preserve"> ו___________.</w:t>
      </w:r>
    </w:p>
    <w:p w:rsidR="00260935" w:rsidRPr="00260935" w:rsidRDefault="00260935" w:rsidP="00260935">
      <w:pPr>
        <w:spacing w:before="120" w:after="120" w:line="24" w:lineRule="atLeast"/>
        <w:rPr>
          <w:rFonts w:hint="cs"/>
          <w:sz w:val="26"/>
          <w:szCs w:val="26"/>
        </w:rPr>
      </w:pPr>
    </w:p>
    <w:p w:rsidR="004862DD" w:rsidRPr="00260935" w:rsidRDefault="004862DD" w:rsidP="00260935">
      <w:pPr>
        <w:pStyle w:val="a3"/>
        <w:numPr>
          <w:ilvl w:val="0"/>
          <w:numId w:val="13"/>
        </w:numPr>
        <w:spacing w:before="120" w:after="120" w:line="24" w:lineRule="atLeast"/>
        <w:contextualSpacing w:val="0"/>
        <w:rPr>
          <w:sz w:val="26"/>
          <w:szCs w:val="26"/>
        </w:rPr>
      </w:pPr>
      <w:proofErr w:type="spellStart"/>
      <w:r w:rsidRPr="00260935">
        <w:rPr>
          <w:rFonts w:hint="cs"/>
          <w:b/>
          <w:bCs/>
          <w:sz w:val="26"/>
          <w:szCs w:val="26"/>
          <w:rtl/>
        </w:rPr>
        <w:t>במציעתא</w:t>
      </w:r>
      <w:proofErr w:type="spellEnd"/>
      <w:r w:rsidRPr="00260935">
        <w:rPr>
          <w:rFonts w:hint="cs"/>
          <w:sz w:val="26"/>
          <w:szCs w:val="26"/>
          <w:rtl/>
        </w:rPr>
        <w:t xml:space="preserve"> של המשנה יש מילת </w:t>
      </w:r>
      <w:r w:rsidRPr="00260935">
        <w:rPr>
          <w:rFonts w:hint="cs"/>
          <w:b/>
          <w:bCs/>
          <w:sz w:val="26"/>
          <w:szCs w:val="26"/>
          <w:rtl/>
        </w:rPr>
        <w:t>טעם</w:t>
      </w:r>
      <w:r w:rsidRPr="00260935">
        <w:rPr>
          <w:rFonts w:hint="cs"/>
          <w:sz w:val="26"/>
          <w:szCs w:val="26"/>
          <w:rtl/>
        </w:rPr>
        <w:t>. סמנו אותה בכחול.</w:t>
      </w:r>
    </w:p>
    <w:p w:rsidR="0001066C" w:rsidRDefault="0001066C" w:rsidP="0001066C">
      <w:pPr>
        <w:pStyle w:val="ab"/>
        <w:spacing w:before="120" w:after="120" w:line="24" w:lineRule="atLeast"/>
        <w:rPr>
          <w:rtl/>
        </w:rPr>
      </w:pPr>
    </w:p>
    <w:p w:rsidR="0001066C" w:rsidRDefault="0001066C" w:rsidP="0001066C">
      <w:pPr>
        <w:pStyle w:val="ab"/>
        <w:spacing w:before="120" w:after="120" w:line="24" w:lineRule="atLeast"/>
        <w:rPr>
          <w:rtl/>
        </w:rPr>
      </w:pPr>
    </w:p>
    <w:p w:rsidR="0001066C" w:rsidRDefault="0001066C" w:rsidP="0001066C">
      <w:pPr>
        <w:pStyle w:val="ab"/>
        <w:spacing w:before="120" w:after="120" w:line="24" w:lineRule="atLeast"/>
        <w:rPr>
          <w:rtl/>
        </w:rPr>
      </w:pPr>
    </w:p>
    <w:p w:rsidR="0001066C" w:rsidRDefault="0001066C" w:rsidP="0001066C">
      <w:pPr>
        <w:pStyle w:val="ab"/>
        <w:spacing w:before="120" w:after="120" w:line="24" w:lineRule="atLeast"/>
        <w:rPr>
          <w:rtl/>
        </w:rPr>
      </w:pPr>
    </w:p>
    <w:p w:rsidR="0001066C" w:rsidRDefault="0001066C" w:rsidP="0001066C">
      <w:pPr>
        <w:pStyle w:val="ab"/>
        <w:spacing w:before="120" w:after="120" w:line="24" w:lineRule="atLeast"/>
        <w:rPr>
          <w:rtl/>
        </w:rPr>
      </w:pPr>
    </w:p>
    <w:p w:rsidR="0001066C" w:rsidRDefault="0001066C" w:rsidP="0001066C">
      <w:pPr>
        <w:pStyle w:val="ab"/>
        <w:spacing w:before="120" w:after="120" w:line="24" w:lineRule="atLeast"/>
        <w:rPr>
          <w:rtl/>
        </w:rPr>
      </w:pPr>
    </w:p>
    <w:p w:rsidR="0001066C" w:rsidRDefault="0001066C" w:rsidP="0001066C">
      <w:pPr>
        <w:pStyle w:val="ab"/>
        <w:spacing w:before="120" w:after="120" w:line="24" w:lineRule="atLeast"/>
        <w:rPr>
          <w:rtl/>
        </w:rPr>
      </w:pPr>
    </w:p>
    <w:p w:rsidR="0001066C" w:rsidRDefault="0001066C" w:rsidP="0001066C">
      <w:pPr>
        <w:pStyle w:val="ab"/>
        <w:spacing w:before="120" w:after="120" w:line="24" w:lineRule="atLeast"/>
        <w:rPr>
          <w:rtl/>
        </w:rPr>
      </w:pPr>
    </w:p>
    <w:p w:rsidR="004862DD" w:rsidRPr="004862DD" w:rsidRDefault="004862DD" w:rsidP="0001066C">
      <w:pPr>
        <w:pStyle w:val="ab"/>
        <w:spacing w:before="120" w:after="120" w:line="24" w:lineRule="atLeast"/>
        <w:rPr>
          <w:rtl/>
        </w:rPr>
      </w:pPr>
      <w:r>
        <w:rPr>
          <w:rFonts w:hint="cs"/>
          <w:rtl/>
        </w:rPr>
        <w:lastRenderedPageBreak/>
        <w:t>משימה 2:</w:t>
      </w:r>
    </w:p>
    <w:p w:rsidR="004862DD" w:rsidRPr="007B6010" w:rsidRDefault="004862DD" w:rsidP="0001066C">
      <w:pPr>
        <w:spacing w:before="120" w:after="120" w:line="24" w:lineRule="atLeast"/>
        <w:jc w:val="center"/>
        <w:rPr>
          <w:b/>
          <w:bCs/>
          <w:sz w:val="26"/>
          <w:szCs w:val="26"/>
          <w:rtl/>
        </w:rPr>
      </w:pPr>
      <w:r w:rsidRPr="007B6010">
        <w:rPr>
          <w:rFonts w:hint="cs"/>
          <w:sz w:val="26"/>
          <w:szCs w:val="26"/>
          <w:rtl/>
        </w:rPr>
        <w:t>המשנה נפתחת</w:t>
      </w:r>
      <w:r w:rsidRPr="007B6010">
        <w:rPr>
          <w:rFonts w:hint="cs"/>
          <w:b/>
          <w:bCs/>
          <w:sz w:val="26"/>
          <w:szCs w:val="26"/>
          <w:rtl/>
        </w:rPr>
        <w:t xml:space="preserve"> בשאלה:</w:t>
      </w:r>
    </w:p>
    <w:p w:rsidR="004862DD" w:rsidRDefault="00260935" w:rsidP="0001066C">
      <w:pPr>
        <w:spacing w:before="120" w:after="120" w:line="24" w:lineRule="atLeast"/>
        <w:jc w:val="center"/>
        <w:rPr>
          <w:rFonts w:ascii="Times New Roman" w:hAnsi="Times New Roman"/>
          <w:sz w:val="26"/>
          <w:szCs w:val="26"/>
          <w:rtl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מחבר חץ ישר 8" o:spid="_x0000_s1042" type="#_x0000_t32" style="position:absolute;left:0;text-align:left;margin-left:131.85pt;margin-top:15.3pt;width:28.1pt;height:18.5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" strokecolor="#4579b8 [3044]">
            <v:stroke endarrow="open"/>
            <o:lock v:ext="edit" shapetype="f"/>
          </v:shape>
        </w:pict>
      </w:r>
      <w:r>
        <w:rPr>
          <w:noProof/>
          <w:rtl/>
        </w:rPr>
        <w:pict>
          <v:shape id="מחבר חץ ישר 7" o:spid="_x0000_s1041" type="#_x0000_t32" style="position:absolute;left:0;text-align:left;margin-left:258.45pt;margin-top:15.3pt;width:31.65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" strokecolor="#4579b8 [3044]">
            <v:stroke endarrow="open"/>
            <o:lock v:ext="edit" shapetype="f"/>
          </v:shape>
        </w:pict>
      </w:r>
      <w:r w:rsidR="004862DD" w:rsidRPr="007B6010">
        <w:rPr>
          <w:rFonts w:ascii="Times New Roman" w:hAnsi="Times New Roman"/>
          <w:sz w:val="26"/>
          <w:szCs w:val="26"/>
          <w:rtl/>
        </w:rPr>
        <w:t>מֵאֵימָתַי קוֹרִין אֶת שְׁמַע בְּשַׁחֲרִית?</w:t>
      </w:r>
    </w:p>
    <w:p w:rsidR="004862DD" w:rsidRPr="007B6010" w:rsidRDefault="004862DD" w:rsidP="0001066C">
      <w:pPr>
        <w:spacing w:before="120" w:after="120" w:line="24" w:lineRule="atLeast"/>
        <w:rPr>
          <w:rFonts w:ascii="Times New Roman" w:hAnsi="Times New Roman"/>
          <w:sz w:val="26"/>
          <w:szCs w:val="26"/>
          <w:rtl/>
        </w:rPr>
      </w:pPr>
    </w:p>
    <w:tbl>
      <w:tblPr>
        <w:tblStyle w:val="a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4862DD" w:rsidTr="004862DD">
        <w:tc>
          <w:tcPr>
            <w:tcW w:w="4261" w:type="dxa"/>
          </w:tcPr>
          <w:p w:rsidR="004862DD" w:rsidRPr="007B6010" w:rsidRDefault="004862DD" w:rsidP="0001066C">
            <w:pPr>
              <w:spacing w:before="120" w:after="120" w:line="24" w:lineRule="atLeast"/>
              <w:jc w:val="center"/>
              <w:rPr>
                <w:sz w:val="26"/>
                <w:szCs w:val="26"/>
              </w:rPr>
            </w:pPr>
            <w:r w:rsidRPr="007B6010">
              <w:rPr>
                <w:rFonts w:hint="cs"/>
                <w:sz w:val="26"/>
                <w:szCs w:val="26"/>
                <w:rtl/>
              </w:rPr>
              <w:t xml:space="preserve">תשובת </w:t>
            </w:r>
            <w:r w:rsidRPr="007B6010">
              <w:rPr>
                <w:rFonts w:hint="cs"/>
                <w:b/>
                <w:bCs/>
                <w:sz w:val="26"/>
                <w:szCs w:val="26"/>
                <w:rtl/>
              </w:rPr>
              <w:t>תנא קמא</w:t>
            </w:r>
            <w:r w:rsidRPr="007B6010">
              <w:rPr>
                <w:rFonts w:hint="cs"/>
                <w:sz w:val="26"/>
                <w:szCs w:val="26"/>
                <w:rtl/>
              </w:rPr>
              <w:t>:</w:t>
            </w:r>
          </w:p>
          <w:p w:rsidR="004862DD" w:rsidRDefault="004862DD" w:rsidP="0001066C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proofErr w:type="spellStart"/>
            <w:r w:rsidRPr="007B6010">
              <w:rPr>
                <w:sz w:val="26"/>
                <w:szCs w:val="26"/>
                <w:rtl/>
              </w:rPr>
              <w:t>מִשֶּׁיַּכִּיר</w:t>
            </w:r>
            <w:proofErr w:type="spellEnd"/>
            <w:r w:rsidRPr="007B6010">
              <w:rPr>
                <w:sz w:val="26"/>
                <w:szCs w:val="26"/>
                <w:rtl/>
              </w:rPr>
              <w:t xml:space="preserve"> בֵּין תְּכֵלֶת לְלָבָן.</w:t>
            </w:r>
          </w:p>
        </w:tc>
        <w:tc>
          <w:tcPr>
            <w:tcW w:w="4261" w:type="dxa"/>
          </w:tcPr>
          <w:p w:rsidR="004862DD" w:rsidRPr="007B6010" w:rsidRDefault="004862DD" w:rsidP="0001066C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 w:rsidRPr="007B6010">
              <w:rPr>
                <w:rFonts w:hint="cs"/>
                <w:sz w:val="26"/>
                <w:szCs w:val="26"/>
                <w:rtl/>
              </w:rPr>
              <w:t xml:space="preserve">תשובת </w:t>
            </w:r>
            <w:r w:rsidRPr="007B6010">
              <w:rPr>
                <w:rFonts w:hint="cs"/>
                <w:b/>
                <w:bCs/>
                <w:sz w:val="26"/>
                <w:szCs w:val="26"/>
                <w:rtl/>
              </w:rPr>
              <w:t>רבי אליעזר</w:t>
            </w:r>
            <w:r w:rsidRPr="007B6010">
              <w:rPr>
                <w:rFonts w:hint="cs"/>
                <w:sz w:val="26"/>
                <w:szCs w:val="26"/>
                <w:rtl/>
              </w:rPr>
              <w:t>:</w:t>
            </w:r>
          </w:p>
          <w:p w:rsidR="004862DD" w:rsidRDefault="004862DD" w:rsidP="0001066C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רַבִּי אֱלִיעֶזֶר או</w:t>
            </w:r>
            <w:r w:rsidRPr="007B6010">
              <w:rPr>
                <w:sz w:val="26"/>
                <w:szCs w:val="26"/>
                <w:rtl/>
              </w:rPr>
              <w:t>מֵר: בֵּין תְּכֵלֶת לְכַרְתִי.</w:t>
            </w:r>
          </w:p>
        </w:tc>
      </w:tr>
    </w:tbl>
    <w:p w:rsidR="004862DD" w:rsidRPr="007B6010" w:rsidRDefault="004862DD" w:rsidP="0001066C">
      <w:pPr>
        <w:spacing w:before="120" w:after="120" w:line="24" w:lineRule="atLeast"/>
        <w:rPr>
          <w:sz w:val="26"/>
          <w:szCs w:val="26"/>
          <w:rtl/>
        </w:rPr>
      </w:pPr>
    </w:p>
    <w:p w:rsidR="0001066C" w:rsidRPr="00260935" w:rsidRDefault="004862DD" w:rsidP="00260935">
      <w:pPr>
        <w:pStyle w:val="a3"/>
        <w:numPr>
          <w:ilvl w:val="0"/>
          <w:numId w:val="17"/>
        </w:numPr>
        <w:spacing w:before="120" w:after="120" w:line="24" w:lineRule="atLeast"/>
        <w:contextualSpacing w:val="0"/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שאלת המשנה היא: ________________________________________.</w:t>
      </w:r>
    </w:p>
    <w:p w:rsidR="00260935" w:rsidRPr="007B6010" w:rsidRDefault="00260935" w:rsidP="0001066C">
      <w:pPr>
        <w:spacing w:before="120" w:after="120" w:line="24" w:lineRule="atLeast"/>
        <w:rPr>
          <w:b/>
          <w:bCs/>
          <w:sz w:val="26"/>
          <w:szCs w:val="26"/>
          <w:rtl/>
        </w:rPr>
      </w:pPr>
    </w:p>
    <w:p w:rsidR="004862DD" w:rsidRDefault="004862DD" w:rsidP="0001066C">
      <w:pPr>
        <w:pStyle w:val="a3"/>
        <w:numPr>
          <w:ilvl w:val="0"/>
          <w:numId w:val="17"/>
        </w:numPr>
        <w:spacing w:before="120" w:after="120" w:line="24" w:lineRule="atLeast"/>
        <w:ind w:right="709"/>
        <w:contextualSpacing w:val="0"/>
        <w:rPr>
          <w:sz w:val="26"/>
          <w:szCs w:val="26"/>
        </w:rPr>
      </w:pPr>
      <w:r w:rsidRPr="00FA58F6">
        <w:rPr>
          <w:rFonts w:hint="cs"/>
          <w:sz w:val="26"/>
          <w:szCs w:val="26"/>
          <w:rtl/>
        </w:rPr>
        <w:t>התנא שלדעתו זמן קריאת שמע מתחיל כאש</w:t>
      </w:r>
      <w:r>
        <w:rPr>
          <w:rFonts w:hint="cs"/>
          <w:sz w:val="26"/>
          <w:szCs w:val="26"/>
          <w:rtl/>
        </w:rPr>
        <w:t>ר אפש</w:t>
      </w:r>
      <w:r w:rsidR="0001066C">
        <w:rPr>
          <w:rFonts w:hint="cs"/>
          <w:sz w:val="26"/>
          <w:szCs w:val="26"/>
          <w:rtl/>
        </w:rPr>
        <w:t>ר להבדיל בין תכלת ללבן הוא ___</w:t>
      </w:r>
      <w:r>
        <w:rPr>
          <w:rFonts w:hint="cs"/>
          <w:sz w:val="26"/>
          <w:szCs w:val="26"/>
          <w:rtl/>
        </w:rPr>
        <w:t>__________.</w:t>
      </w:r>
    </w:p>
    <w:p w:rsidR="0001066C" w:rsidRPr="00260935" w:rsidRDefault="0001066C" w:rsidP="00260935">
      <w:pPr>
        <w:spacing w:before="120" w:after="120" w:line="24" w:lineRule="atLeast"/>
        <w:ind w:right="709"/>
        <w:rPr>
          <w:sz w:val="26"/>
          <w:szCs w:val="26"/>
        </w:rPr>
      </w:pPr>
    </w:p>
    <w:p w:rsidR="004862DD" w:rsidRPr="00FA58F6" w:rsidRDefault="004862DD" w:rsidP="0001066C">
      <w:pPr>
        <w:pStyle w:val="a3"/>
        <w:numPr>
          <w:ilvl w:val="0"/>
          <w:numId w:val="17"/>
        </w:numPr>
        <w:spacing w:before="120" w:after="120" w:line="24" w:lineRule="atLeast"/>
        <w:ind w:right="709"/>
        <w:contextualSpacing w:val="0"/>
        <w:rPr>
          <w:sz w:val="26"/>
          <w:szCs w:val="26"/>
          <w:rtl/>
        </w:rPr>
      </w:pPr>
      <w:r w:rsidRPr="00FA58F6">
        <w:rPr>
          <w:rFonts w:hint="cs"/>
          <w:sz w:val="26"/>
          <w:szCs w:val="26"/>
          <w:rtl/>
        </w:rPr>
        <w:t>התנא שלדעתו זמן קריאת שמע מתחיל רק כאשר אפשר להבדיל בין תכלת לכרתי הוא</w:t>
      </w:r>
      <w:r>
        <w:rPr>
          <w:rFonts w:hint="cs"/>
          <w:sz w:val="26"/>
          <w:szCs w:val="26"/>
          <w:rtl/>
        </w:rPr>
        <w:t xml:space="preserve"> ___________.</w:t>
      </w:r>
    </w:p>
    <w:p w:rsidR="004862DD" w:rsidRDefault="004862DD" w:rsidP="0001066C">
      <w:pPr>
        <w:pStyle w:val="ab"/>
        <w:spacing w:before="120" w:after="120" w:line="24" w:lineRule="atLeast"/>
        <w:rPr>
          <w:rtl/>
        </w:rPr>
      </w:pPr>
    </w:p>
    <w:p w:rsidR="0001066C" w:rsidRDefault="0001066C" w:rsidP="0001066C">
      <w:pPr>
        <w:pStyle w:val="ab"/>
        <w:spacing w:before="120" w:after="120" w:line="24" w:lineRule="atLeast"/>
        <w:rPr>
          <w:rFonts w:hint="cs"/>
          <w:rtl/>
        </w:rPr>
      </w:pPr>
    </w:p>
    <w:p w:rsidR="00260935" w:rsidRDefault="00260935" w:rsidP="0001066C">
      <w:pPr>
        <w:pStyle w:val="ab"/>
        <w:spacing w:before="120" w:after="120" w:line="24" w:lineRule="atLeast"/>
        <w:rPr>
          <w:rtl/>
        </w:rPr>
      </w:pPr>
    </w:p>
    <w:p w:rsidR="0001066C" w:rsidRDefault="004862DD" w:rsidP="0001066C">
      <w:pPr>
        <w:pStyle w:val="ab"/>
        <w:spacing w:before="120" w:after="120" w:line="24" w:lineRule="atLeast"/>
      </w:pPr>
      <w:r>
        <w:rPr>
          <w:rFonts w:hint="cs"/>
          <w:rtl/>
        </w:rPr>
        <w:t>משימה 3:</w:t>
      </w:r>
    </w:p>
    <w:p w:rsidR="0001066C" w:rsidRDefault="0001066C" w:rsidP="0001066C">
      <w:pPr>
        <w:pStyle w:val="ab"/>
        <w:spacing w:before="120" w:after="120" w:line="24" w:lineRule="atLeast"/>
      </w:pPr>
    </w:p>
    <w:p w:rsidR="004862DD" w:rsidRPr="004862DD" w:rsidRDefault="00260935" w:rsidP="0001066C">
      <w:pPr>
        <w:pStyle w:val="ab"/>
        <w:spacing w:before="120" w:after="120" w:line="24" w:lineRule="atLeas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תיבת טקסט 11" o:spid="_x0000_s1047" type="#_x0000_t202" style="position:absolute;left:0;text-align:left;margin-left:177.4pt;margin-top:2.4pt;width:87pt;height:3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" fillcolor="white [3201]" strokeweight=".5pt">
            <v:path arrowok="t"/>
            <v:textbox>
              <w:txbxContent>
                <w:p w:rsidR="004862DD" w:rsidRPr="00436480" w:rsidRDefault="004862DD" w:rsidP="004862DD">
                  <w:pPr>
                    <w:spacing w:before="120" w:after="120" w:line="24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rtl/>
                    </w:rPr>
                  </w:pPr>
                  <w:r w:rsidRPr="00436480">
                    <w:rPr>
                      <w:rFonts w:ascii="Times New Roman" w:hAnsi="Times New Roman"/>
                      <w:sz w:val="28"/>
                      <w:szCs w:val="28"/>
                      <w:rtl/>
                    </w:rPr>
                    <w:t>וְגוֹמְרָהּ</w:t>
                  </w:r>
                </w:p>
                <w:p w:rsidR="004862DD" w:rsidRDefault="004862DD" w:rsidP="004862DD"/>
              </w:txbxContent>
            </v:textbox>
          </v:shape>
        </w:pict>
      </w:r>
    </w:p>
    <w:p w:rsidR="004862DD" w:rsidRPr="007B6010" w:rsidRDefault="00260935" w:rsidP="0001066C">
      <w:pPr>
        <w:spacing w:before="120" w:after="120" w:line="24" w:lineRule="atLeast"/>
        <w:rPr>
          <w:rFonts w:ascii="Times New Roman" w:hAnsi="Times New Roman"/>
          <w:sz w:val="26"/>
          <w:szCs w:val="26"/>
          <w:rtl/>
        </w:rPr>
      </w:pPr>
      <w:r>
        <w:rPr>
          <w:noProof/>
          <w:rtl/>
        </w:rPr>
        <w:pict>
          <v:shape id="מחבר חץ ישר 15" o:spid="_x0000_s1046" type="#_x0000_t32" style="position:absolute;left:0;text-align:left;margin-left:161.5pt;margin-top:19.1pt;width:25.3pt;height:28.9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" strokecolor="#4579b8 [3044]">
            <v:stroke endarrow="open"/>
            <o:lock v:ext="edit" shapetype="f"/>
          </v:shape>
        </w:pict>
      </w:r>
    </w:p>
    <w:p w:rsidR="004862DD" w:rsidRPr="007B6010" w:rsidRDefault="00260935" w:rsidP="0001066C">
      <w:pPr>
        <w:spacing w:before="120" w:after="120" w:line="24" w:lineRule="atLeast"/>
        <w:rPr>
          <w:rFonts w:ascii="Times New Roman" w:hAnsi="Times New Roman"/>
          <w:sz w:val="26"/>
          <w:szCs w:val="26"/>
          <w:rtl/>
        </w:rPr>
      </w:pPr>
      <w:r>
        <w:rPr>
          <w:noProof/>
          <w:rtl/>
        </w:rPr>
        <w:pict>
          <v:shape id="מחבר חץ ישר 14" o:spid="_x0000_s1045" type="#_x0000_t32" style="position:absolute;left:0;text-align:left;margin-left:252.9pt;margin-top:2.55pt;width:32.45pt;height:25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" strokecolor="#4579b8 [3044]">
            <v:stroke endarrow="open"/>
            <o:lock v:ext="edit" shapetype="f"/>
          </v:shape>
        </w:pict>
      </w:r>
    </w:p>
    <w:p w:rsidR="004862DD" w:rsidRPr="007B6010" w:rsidRDefault="00260935" w:rsidP="0001066C">
      <w:pPr>
        <w:spacing w:before="120" w:after="120" w:line="24" w:lineRule="atLeast"/>
        <w:rPr>
          <w:rFonts w:ascii="Times New Roman" w:hAnsi="Times New Roman"/>
          <w:sz w:val="26"/>
          <w:szCs w:val="26"/>
          <w:rtl/>
        </w:rPr>
      </w:pPr>
      <w:r>
        <w:rPr>
          <w:noProof/>
          <w:rtl/>
        </w:rPr>
        <w:pict>
          <v:shape id="תיבת טקסט 13" o:spid="_x0000_s1044" type="#_x0000_t202" style="position:absolute;left:0;text-align:left;margin-left:81.95pt;margin-top:11.25pt;width:107.2pt;height:4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" fillcolor="white [3201]" strokeweight=".5pt">
            <v:path arrowok="t"/>
            <v:textbox>
              <w:txbxContent>
                <w:p w:rsidR="004862DD" w:rsidRPr="00E94F80" w:rsidRDefault="004862DD" w:rsidP="004862DD">
                  <w:pPr>
                    <w:spacing w:before="120" w:after="120" w:line="24" w:lineRule="atLeast"/>
                    <w:jc w:val="center"/>
                    <w:rPr>
                      <w:rtl/>
                    </w:rPr>
                  </w:pPr>
                  <w:r w:rsidRPr="00E94F80">
                    <w:rPr>
                      <w:rFonts w:hint="cs"/>
                      <w:rtl/>
                    </w:rPr>
                    <w:t>רבי יהושע:</w:t>
                  </w:r>
                </w:p>
                <w:p w:rsidR="004862DD" w:rsidRDefault="004862DD" w:rsidP="004862DD">
                  <w:pPr>
                    <w:spacing w:before="120" w:after="120" w:line="24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rtl/>
                    </w:rPr>
                    <w:t>עַד שָׁלֹשׁ שָׁעוֹת</w:t>
                  </w:r>
                  <w:r>
                    <w:rPr>
                      <w:rFonts w:ascii="Times New Roman" w:hAnsi="Times New Roman" w:hint="cs"/>
                      <w:sz w:val="28"/>
                      <w:szCs w:val="28"/>
                      <w:rtl/>
                    </w:rPr>
                    <w:t>.</w:t>
                  </w:r>
                </w:p>
                <w:p w:rsidR="004862DD" w:rsidRDefault="004862DD" w:rsidP="004862DD">
                  <w:pPr>
                    <w:spacing w:before="120" w:after="120" w:line="24" w:lineRule="atLeast"/>
                    <w:rPr>
                      <w:b/>
                      <w:bCs/>
                      <w:rtl/>
                    </w:rPr>
                  </w:pPr>
                </w:p>
                <w:p w:rsidR="004862DD" w:rsidRDefault="004862DD" w:rsidP="004862DD"/>
              </w:txbxContent>
            </v:textbox>
          </v:shape>
        </w:pict>
      </w:r>
      <w:r>
        <w:rPr>
          <w:noProof/>
          <w:rtl/>
        </w:rPr>
        <w:pict>
          <v:shape id="תיבת טקסט 12" o:spid="_x0000_s1043" type="#_x0000_t202" style="position:absolute;left:0;text-align:left;margin-left:257.6pt;margin-top:12pt;width:128.55pt;height:47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" fillcolor="white [3201]" strokeweight=".5pt">
            <v:path arrowok="t"/>
            <v:textbox>
              <w:txbxContent>
                <w:p w:rsidR="004862DD" w:rsidRPr="00E94F80" w:rsidRDefault="004862DD" w:rsidP="004862DD">
                  <w:pPr>
                    <w:spacing w:before="120" w:after="120" w:line="24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rtl/>
                    </w:rPr>
                  </w:pPr>
                  <w:r w:rsidRPr="00E94F80">
                    <w:rPr>
                      <w:rFonts w:hint="cs"/>
                      <w:rtl/>
                    </w:rPr>
                    <w:t>תנא קמא:</w:t>
                  </w:r>
                </w:p>
                <w:p w:rsidR="004862DD" w:rsidRPr="00E94F80" w:rsidRDefault="004862DD" w:rsidP="004862DD">
                  <w:pPr>
                    <w:spacing w:before="120" w:after="120" w:line="24" w:lineRule="atLeast"/>
                    <w:jc w:val="center"/>
                    <w:rPr>
                      <w:rFonts w:ascii="Times New Roman" w:hAnsi="Times New Roman"/>
                      <w:sz w:val="30"/>
                      <w:szCs w:val="30"/>
                      <w:rtl/>
                    </w:rPr>
                  </w:pPr>
                  <w:r w:rsidRPr="00E94F80">
                    <w:rPr>
                      <w:rFonts w:ascii="Times New Roman" w:hAnsi="Times New Roman"/>
                      <w:sz w:val="30"/>
                      <w:szCs w:val="30"/>
                      <w:rtl/>
                    </w:rPr>
                    <w:t>עַד הָנֵץ הַחַמָּה.</w:t>
                  </w:r>
                </w:p>
                <w:p w:rsidR="004862DD" w:rsidRDefault="004862DD" w:rsidP="004862DD">
                  <w:pPr>
                    <w:jc w:val="center"/>
                  </w:pPr>
                </w:p>
              </w:txbxContent>
            </v:textbox>
          </v:shape>
        </w:pict>
      </w:r>
    </w:p>
    <w:p w:rsidR="004862DD" w:rsidRPr="007B6010" w:rsidRDefault="004862DD" w:rsidP="0001066C">
      <w:pPr>
        <w:spacing w:before="120" w:after="120" w:line="24" w:lineRule="atLeast"/>
        <w:rPr>
          <w:rFonts w:ascii="Times New Roman" w:hAnsi="Times New Roman"/>
          <w:sz w:val="26"/>
          <w:szCs w:val="26"/>
          <w:rtl/>
        </w:rPr>
      </w:pPr>
    </w:p>
    <w:p w:rsidR="004862DD" w:rsidRPr="007B6010" w:rsidRDefault="004862DD" w:rsidP="0001066C">
      <w:pPr>
        <w:spacing w:before="120" w:after="120" w:line="24" w:lineRule="atLeast"/>
        <w:rPr>
          <w:rFonts w:ascii="Times New Roman" w:hAnsi="Times New Roman"/>
          <w:sz w:val="26"/>
          <w:szCs w:val="26"/>
          <w:rtl/>
        </w:rPr>
      </w:pPr>
    </w:p>
    <w:p w:rsidR="004862DD" w:rsidRPr="007B6010" w:rsidRDefault="004862DD" w:rsidP="0001066C">
      <w:pPr>
        <w:spacing w:before="120" w:after="120" w:line="24" w:lineRule="atLeast"/>
        <w:rPr>
          <w:rFonts w:ascii="Times New Roman" w:hAnsi="Times New Roman"/>
          <w:sz w:val="26"/>
          <w:szCs w:val="26"/>
          <w:rtl/>
        </w:rPr>
      </w:pPr>
    </w:p>
    <w:p w:rsidR="004862DD" w:rsidRPr="007B6010" w:rsidRDefault="004862DD" w:rsidP="0001066C">
      <w:pPr>
        <w:pStyle w:val="a3"/>
        <w:numPr>
          <w:ilvl w:val="0"/>
          <w:numId w:val="18"/>
        </w:numPr>
        <w:spacing w:before="120" w:after="120" w:line="24" w:lineRule="atLeast"/>
        <w:contextualSpacing w:val="0"/>
        <w:rPr>
          <w:rFonts w:ascii="Times New Roman" w:hAnsi="Times New Roman"/>
          <w:sz w:val="26"/>
          <w:szCs w:val="26"/>
        </w:rPr>
      </w:pPr>
      <w:r w:rsidRPr="007B6010">
        <w:rPr>
          <w:rFonts w:ascii="Times New Roman" w:hAnsi="Times New Roman" w:hint="cs"/>
          <w:sz w:val="26"/>
          <w:szCs w:val="26"/>
          <w:rtl/>
        </w:rPr>
        <w:t xml:space="preserve">המילה </w:t>
      </w:r>
      <w:r w:rsidRPr="007B6010">
        <w:rPr>
          <w:rFonts w:ascii="Times New Roman" w:hAnsi="Times New Roman" w:hint="cs"/>
          <w:b/>
          <w:bCs/>
          <w:sz w:val="26"/>
          <w:szCs w:val="26"/>
          <w:rtl/>
        </w:rPr>
        <w:t>וגומרה</w:t>
      </w:r>
      <w:r>
        <w:rPr>
          <w:rFonts w:ascii="Times New Roman" w:hAnsi="Times New Roman" w:hint="cs"/>
          <w:b/>
          <w:bCs/>
          <w:sz w:val="26"/>
          <w:szCs w:val="26"/>
          <w:rtl/>
        </w:rPr>
        <w:t>ּ</w:t>
      </w:r>
      <w:r w:rsidRPr="007B6010">
        <w:rPr>
          <w:rFonts w:ascii="Times New Roman" w:hAnsi="Times New Roman" w:hint="cs"/>
          <w:sz w:val="26"/>
          <w:szCs w:val="26"/>
          <w:rtl/>
        </w:rPr>
        <w:t xml:space="preserve"> היא קיצור של המילים </w:t>
      </w:r>
      <w:r w:rsidRPr="007B6010">
        <w:rPr>
          <w:rFonts w:ascii="Times New Roman" w:hAnsi="Times New Roman" w:hint="cs"/>
          <w:b/>
          <w:bCs/>
          <w:sz w:val="26"/>
          <w:szCs w:val="26"/>
          <w:rtl/>
        </w:rPr>
        <w:t>וגומר</w:t>
      </w:r>
      <w:r w:rsidRPr="007B6010">
        <w:rPr>
          <w:rFonts w:ascii="Times New Roman" w:hAnsi="Times New Roman" w:hint="cs"/>
          <w:sz w:val="26"/>
          <w:szCs w:val="26"/>
          <w:rtl/>
        </w:rPr>
        <w:t xml:space="preserve"> </w:t>
      </w:r>
      <w:r w:rsidRPr="007B6010">
        <w:rPr>
          <w:rFonts w:ascii="Times New Roman" w:hAnsi="Times New Roman" w:hint="cs"/>
          <w:b/>
          <w:bCs/>
          <w:sz w:val="26"/>
          <w:szCs w:val="26"/>
          <w:rtl/>
        </w:rPr>
        <w:t>אותה</w:t>
      </w:r>
      <w:r w:rsidRPr="007B6010">
        <w:rPr>
          <w:rFonts w:ascii="Times New Roman" w:hAnsi="Times New Roman" w:hint="cs"/>
          <w:sz w:val="26"/>
          <w:szCs w:val="26"/>
          <w:rtl/>
        </w:rPr>
        <w:t>.</w:t>
      </w:r>
    </w:p>
    <w:p w:rsidR="004862DD" w:rsidRPr="007B6010" w:rsidRDefault="004862DD" w:rsidP="0001066C">
      <w:pPr>
        <w:spacing w:before="120" w:after="120" w:line="24" w:lineRule="atLeast"/>
        <w:ind w:firstLine="360"/>
        <w:rPr>
          <w:rFonts w:ascii="Times New Roman" w:hAnsi="Times New Roman"/>
          <w:sz w:val="26"/>
          <w:szCs w:val="26"/>
          <w:rtl/>
        </w:rPr>
      </w:pPr>
      <w:r w:rsidRPr="000307F3">
        <w:rPr>
          <w:rFonts w:ascii="Times New Roman" w:hAnsi="Times New Roman" w:hint="cs"/>
          <w:sz w:val="26"/>
          <w:szCs w:val="26"/>
          <w:rtl/>
        </w:rPr>
        <w:t>לְמַה</w:t>
      </w:r>
      <w:r w:rsidRPr="007B6010">
        <w:rPr>
          <w:rFonts w:ascii="Times New Roman" w:hAnsi="Times New Roman" w:hint="cs"/>
          <w:sz w:val="26"/>
          <w:szCs w:val="26"/>
          <w:rtl/>
        </w:rPr>
        <w:t xml:space="preserve"> הכוונה במילה </w:t>
      </w:r>
      <w:r w:rsidRPr="007B6010">
        <w:rPr>
          <w:rFonts w:ascii="Times New Roman" w:hAnsi="Times New Roman" w:hint="cs"/>
          <w:b/>
          <w:bCs/>
          <w:sz w:val="26"/>
          <w:szCs w:val="26"/>
          <w:rtl/>
        </w:rPr>
        <w:t>אותה</w:t>
      </w:r>
      <w:r w:rsidRPr="007B6010">
        <w:rPr>
          <w:rFonts w:ascii="Times New Roman" w:hAnsi="Times New Roman" w:hint="cs"/>
          <w:sz w:val="26"/>
          <w:szCs w:val="26"/>
          <w:rtl/>
        </w:rPr>
        <w:t>?</w:t>
      </w:r>
      <w:r>
        <w:rPr>
          <w:rFonts w:ascii="Times New Roman" w:hAnsi="Times New Roman" w:hint="cs"/>
          <w:sz w:val="26"/>
          <w:szCs w:val="26"/>
          <w:rtl/>
        </w:rPr>
        <w:t xml:space="preserve"> ____________________________.</w:t>
      </w:r>
    </w:p>
    <w:p w:rsidR="004862DD" w:rsidRPr="007B6010" w:rsidRDefault="004862DD" w:rsidP="0001066C">
      <w:pPr>
        <w:pStyle w:val="a3"/>
        <w:numPr>
          <w:ilvl w:val="0"/>
          <w:numId w:val="18"/>
        </w:numPr>
        <w:spacing w:before="120" w:after="120" w:line="24" w:lineRule="atLeast"/>
        <w:contextualSpacing w:val="0"/>
        <w:rPr>
          <w:rFonts w:ascii="Times New Roman" w:hAnsi="Times New Roman"/>
          <w:sz w:val="26"/>
          <w:szCs w:val="26"/>
        </w:rPr>
      </w:pPr>
      <w:r w:rsidRPr="007B6010">
        <w:rPr>
          <w:rFonts w:ascii="Times New Roman" w:hAnsi="Times New Roman" w:hint="cs"/>
          <w:sz w:val="26"/>
          <w:szCs w:val="26"/>
          <w:rtl/>
        </w:rPr>
        <w:t>כ</w:t>
      </w:r>
      <w:r>
        <w:rPr>
          <w:rFonts w:ascii="Times New Roman" w:hAnsi="Times New Roman" w:hint="cs"/>
          <w:sz w:val="26"/>
          <w:szCs w:val="26"/>
          <w:rtl/>
        </w:rPr>
        <w:t>ּ</w:t>
      </w:r>
      <w:r w:rsidRPr="007B6010">
        <w:rPr>
          <w:rFonts w:ascii="Times New Roman" w:hAnsi="Times New Roman" w:hint="cs"/>
          <w:sz w:val="26"/>
          <w:szCs w:val="26"/>
          <w:rtl/>
        </w:rPr>
        <w:t>תבו במחברת:</w:t>
      </w:r>
    </w:p>
    <w:p w:rsidR="004862DD" w:rsidRPr="000307F3" w:rsidRDefault="004862DD" w:rsidP="0001066C">
      <w:pPr>
        <w:pStyle w:val="a3"/>
        <w:spacing w:before="120" w:after="120" w:line="24" w:lineRule="atLeast"/>
        <w:ind w:left="360"/>
        <w:contextualSpacing w:val="0"/>
        <w:rPr>
          <w:rFonts w:ascii="Times New Roman" w:hAnsi="Times New Roman"/>
          <w:sz w:val="26"/>
          <w:szCs w:val="26"/>
          <w:rtl/>
        </w:rPr>
      </w:pPr>
      <w:r w:rsidRPr="007B6010">
        <w:rPr>
          <w:rFonts w:ascii="Times New Roman" w:hAnsi="Times New Roman" w:hint="cs"/>
          <w:sz w:val="26"/>
          <w:szCs w:val="26"/>
          <w:rtl/>
        </w:rPr>
        <w:t xml:space="preserve">לדעת </w:t>
      </w:r>
      <w:r w:rsidRPr="007B6010">
        <w:rPr>
          <w:rFonts w:ascii="Times New Roman" w:hAnsi="Times New Roman" w:hint="cs"/>
          <w:b/>
          <w:bCs/>
          <w:sz w:val="26"/>
          <w:szCs w:val="26"/>
          <w:rtl/>
        </w:rPr>
        <w:t>תנא קמא</w:t>
      </w:r>
      <w:r w:rsidRPr="007B6010">
        <w:rPr>
          <w:rFonts w:ascii="Times New Roman" w:hAnsi="Times New Roman" w:hint="cs"/>
          <w:sz w:val="26"/>
          <w:szCs w:val="26"/>
          <w:rtl/>
        </w:rPr>
        <w:t xml:space="preserve"> זמן קריאת שמע מסתיים ב______.</w:t>
      </w:r>
    </w:p>
    <w:p w:rsidR="0001066C" w:rsidRPr="0001066C" w:rsidRDefault="004862DD" w:rsidP="0001066C">
      <w:pPr>
        <w:pStyle w:val="a3"/>
        <w:spacing w:before="120" w:after="120" w:line="24" w:lineRule="atLeast"/>
        <w:ind w:left="360"/>
        <w:contextualSpacing w:val="0"/>
        <w:rPr>
          <w:rFonts w:ascii="Times New Roman" w:hAnsi="Times New Roman"/>
          <w:sz w:val="26"/>
          <w:szCs w:val="26"/>
          <w:rtl/>
        </w:rPr>
      </w:pPr>
      <w:r w:rsidRPr="007B6010">
        <w:rPr>
          <w:rFonts w:ascii="Times New Roman" w:hAnsi="Times New Roman" w:hint="cs"/>
          <w:sz w:val="26"/>
          <w:szCs w:val="26"/>
          <w:rtl/>
        </w:rPr>
        <w:t xml:space="preserve">לדעת </w:t>
      </w:r>
      <w:r w:rsidRPr="007B6010">
        <w:rPr>
          <w:rFonts w:ascii="Times New Roman" w:hAnsi="Times New Roman" w:hint="cs"/>
          <w:b/>
          <w:bCs/>
          <w:sz w:val="26"/>
          <w:szCs w:val="26"/>
          <w:rtl/>
        </w:rPr>
        <w:t>רבי יהושע</w:t>
      </w:r>
      <w:r w:rsidRPr="007B6010">
        <w:rPr>
          <w:rFonts w:ascii="Times New Roman" w:hAnsi="Times New Roman" w:hint="cs"/>
          <w:sz w:val="26"/>
          <w:szCs w:val="26"/>
          <w:rtl/>
        </w:rPr>
        <w:t xml:space="preserve"> זמן קריאת שמע מסתיים _________ לאחר הזריחה.</w:t>
      </w:r>
    </w:p>
    <w:p w:rsidR="0001066C" w:rsidRPr="0001066C" w:rsidRDefault="0001066C" w:rsidP="0001066C">
      <w:pPr>
        <w:pStyle w:val="a3"/>
        <w:numPr>
          <w:ilvl w:val="0"/>
          <w:numId w:val="18"/>
        </w:numPr>
        <w:spacing w:before="120" w:after="120" w:line="24" w:lineRule="atLeast"/>
        <w:contextualSpacing w:val="0"/>
        <w:rPr>
          <w:sz w:val="26"/>
          <w:szCs w:val="26"/>
        </w:rPr>
      </w:pPr>
      <w:r w:rsidRPr="0001066C">
        <w:rPr>
          <w:rFonts w:hint="cs"/>
          <w:sz w:val="26"/>
          <w:szCs w:val="26"/>
          <w:rtl/>
        </w:rPr>
        <w:t>השלימו (</w:t>
      </w:r>
      <w:proofErr w:type="spellStart"/>
      <w:r w:rsidRPr="0001066C">
        <w:rPr>
          <w:rFonts w:hint="cs"/>
          <w:sz w:val="26"/>
          <w:szCs w:val="26"/>
          <w:rtl/>
        </w:rPr>
        <w:t>הֵעָזרו</w:t>
      </w:r>
      <w:proofErr w:type="spellEnd"/>
      <w:r w:rsidRPr="0001066C">
        <w:rPr>
          <w:rFonts w:hint="cs"/>
          <w:sz w:val="26"/>
          <w:szCs w:val="26"/>
          <w:rtl/>
        </w:rPr>
        <w:t xml:space="preserve"> </w:t>
      </w:r>
      <w:proofErr w:type="spellStart"/>
      <w:r w:rsidRPr="0001066C">
        <w:rPr>
          <w:rFonts w:hint="cs"/>
          <w:sz w:val="26"/>
          <w:szCs w:val="26"/>
          <w:rtl/>
        </w:rPr>
        <w:t>ברמילון</w:t>
      </w:r>
      <w:proofErr w:type="spellEnd"/>
      <w:r w:rsidRPr="0001066C">
        <w:rPr>
          <w:rFonts w:hint="cs"/>
          <w:sz w:val="26"/>
          <w:szCs w:val="26"/>
          <w:rtl/>
        </w:rPr>
        <w:t>):</w:t>
      </w:r>
    </w:p>
    <w:p w:rsidR="0001066C" w:rsidRPr="00FA58F6" w:rsidRDefault="0001066C" w:rsidP="0001066C">
      <w:pPr>
        <w:spacing w:before="120" w:after="120" w:line="24" w:lineRule="atLeast"/>
        <w:rPr>
          <w:sz w:val="26"/>
          <w:szCs w:val="26"/>
          <w:rtl/>
        </w:rPr>
      </w:pPr>
      <w:r w:rsidRPr="00FA58F6">
        <w:rPr>
          <w:rFonts w:hint="cs"/>
          <w:sz w:val="26"/>
          <w:szCs w:val="26"/>
          <w:rtl/>
        </w:rPr>
        <w:t xml:space="preserve">לדעת רבי יהושע זמן קריאת שמע מסתיים ________ </w:t>
      </w:r>
      <w:r>
        <w:rPr>
          <w:rFonts w:hint="cs"/>
          <w:sz w:val="26"/>
          <w:szCs w:val="26"/>
          <w:rtl/>
        </w:rPr>
        <w:t xml:space="preserve">זמניות </w:t>
      </w:r>
      <w:r w:rsidRPr="00FA58F6">
        <w:rPr>
          <w:rFonts w:hint="cs"/>
          <w:sz w:val="26"/>
          <w:szCs w:val="26"/>
          <w:rtl/>
        </w:rPr>
        <w:t xml:space="preserve">אחרי ה_____, מפני שרק אז _________ רגילים לקום. </w:t>
      </w:r>
    </w:p>
    <w:p w:rsidR="00260935" w:rsidRDefault="00260935" w:rsidP="00260935">
      <w:pPr>
        <w:spacing w:before="120" w:after="120" w:line="24" w:lineRule="atLeast"/>
        <w:jc w:val="center"/>
        <w:rPr>
          <w:rFonts w:hint="cs"/>
          <w:sz w:val="26"/>
          <w:szCs w:val="26"/>
          <w:rtl/>
        </w:rPr>
      </w:pPr>
    </w:p>
    <w:p w:rsidR="0001066C" w:rsidRDefault="00260935" w:rsidP="00260935">
      <w:pPr>
        <w:spacing w:before="120" w:after="120" w:line="24" w:lineRule="atLeast"/>
        <w:jc w:val="center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(</w:t>
      </w:r>
      <w:proofErr w:type="spellStart"/>
      <w:r w:rsidR="0001066C" w:rsidRPr="007B6010">
        <w:rPr>
          <w:rFonts w:hint="cs"/>
          <w:sz w:val="26"/>
          <w:szCs w:val="26"/>
          <w:rtl/>
        </w:rPr>
        <w:t>תרמיל</w:t>
      </w:r>
      <w:r>
        <w:rPr>
          <w:rFonts w:hint="cs"/>
          <w:sz w:val="26"/>
          <w:szCs w:val="26"/>
          <w:rtl/>
        </w:rPr>
        <w:t>ון</w:t>
      </w:r>
      <w:proofErr w:type="spellEnd"/>
      <w:r>
        <w:rPr>
          <w:rFonts w:hint="cs"/>
          <w:sz w:val="26"/>
          <w:szCs w:val="26"/>
          <w:rtl/>
        </w:rPr>
        <w:t>: בני מלכים, שלוש שעות, זריחה)</w:t>
      </w:r>
    </w:p>
    <w:p w:rsidR="0001066C" w:rsidRDefault="0001066C" w:rsidP="0001066C">
      <w:pPr>
        <w:spacing w:before="120" w:after="120" w:line="24" w:lineRule="atLeast"/>
        <w:rPr>
          <w:rFonts w:hint="cs"/>
          <w:sz w:val="26"/>
          <w:szCs w:val="26"/>
          <w:rtl/>
        </w:rPr>
      </w:pPr>
    </w:p>
    <w:p w:rsidR="00260935" w:rsidRDefault="00260935" w:rsidP="0001066C">
      <w:pPr>
        <w:spacing w:before="120" w:after="120" w:line="24" w:lineRule="atLeast"/>
        <w:rPr>
          <w:rFonts w:hint="cs"/>
          <w:sz w:val="26"/>
          <w:szCs w:val="26"/>
          <w:rtl/>
        </w:rPr>
      </w:pPr>
    </w:p>
    <w:p w:rsidR="00260935" w:rsidRDefault="00260935" w:rsidP="0001066C">
      <w:pPr>
        <w:spacing w:before="120" w:after="120" w:line="24" w:lineRule="atLeast"/>
        <w:rPr>
          <w:sz w:val="26"/>
          <w:szCs w:val="26"/>
          <w:rtl/>
        </w:rPr>
      </w:pPr>
    </w:p>
    <w:p w:rsidR="004862DD" w:rsidRDefault="0001066C" w:rsidP="0001066C">
      <w:pPr>
        <w:pStyle w:val="ab"/>
        <w:spacing w:before="120" w:after="120" w:line="24" w:lineRule="atLeast"/>
        <w:rPr>
          <w:rtl/>
        </w:rPr>
      </w:pPr>
      <w:r>
        <w:rPr>
          <w:rFonts w:hint="cs"/>
          <w:rtl/>
        </w:rPr>
        <w:lastRenderedPageBreak/>
        <w:t>משימה 4:</w:t>
      </w:r>
    </w:p>
    <w:p w:rsidR="0001066C" w:rsidRPr="007B6010" w:rsidRDefault="0001066C" w:rsidP="0001066C">
      <w:pPr>
        <w:spacing w:before="120" w:after="120" w:line="24" w:lineRule="atLeast"/>
        <w:rPr>
          <w:rFonts w:ascii="Times New Roman" w:hAnsi="Times New Roman"/>
          <w:sz w:val="26"/>
          <w:szCs w:val="26"/>
          <w:rtl/>
        </w:rPr>
      </w:pPr>
      <w:r w:rsidRPr="007B6010">
        <w:rPr>
          <w:rFonts w:ascii="Times New Roman" w:hAnsi="Times New Roman"/>
          <w:sz w:val="26"/>
          <w:szCs w:val="26"/>
          <w:rtl/>
        </w:rPr>
        <w:t xml:space="preserve">הַקּוֹרֵא מִכָּאן וְאֵילָךְ – </w:t>
      </w:r>
    </w:p>
    <w:p w:rsidR="0001066C" w:rsidRDefault="0001066C" w:rsidP="0001066C">
      <w:pPr>
        <w:spacing w:before="120" w:after="120" w:line="24" w:lineRule="atLeast"/>
        <w:rPr>
          <w:sz w:val="26"/>
          <w:szCs w:val="26"/>
          <w:rtl/>
        </w:rPr>
      </w:pPr>
      <w:r w:rsidRPr="007B6010">
        <w:rPr>
          <w:rFonts w:ascii="Times New Roman" w:hAnsi="Times New Roman"/>
          <w:sz w:val="26"/>
          <w:szCs w:val="26"/>
          <w:rtl/>
        </w:rPr>
        <w:t>לֹא הִפְסִיד,</w:t>
      </w:r>
      <w:r w:rsidRPr="007B6010">
        <w:rPr>
          <w:rFonts w:ascii="Times New Roman" w:hAnsi="Times New Roman" w:hint="cs"/>
          <w:sz w:val="26"/>
          <w:szCs w:val="26"/>
          <w:rtl/>
        </w:rPr>
        <w:t xml:space="preserve"> </w:t>
      </w:r>
      <w:r w:rsidRPr="007B6010">
        <w:rPr>
          <w:rFonts w:ascii="Times New Roman" w:hAnsi="Times New Roman"/>
          <w:sz w:val="26"/>
          <w:szCs w:val="26"/>
          <w:rtl/>
        </w:rPr>
        <w:t>כְּאָדָם הַקּוֹרֵא בַתּוֹרָה.</w:t>
      </w:r>
      <w:r w:rsidRPr="00CC63A8">
        <w:rPr>
          <w:rFonts w:hint="cs"/>
          <w:sz w:val="26"/>
          <w:szCs w:val="26"/>
          <w:rtl/>
        </w:rPr>
        <w:t xml:space="preserve"> </w:t>
      </w:r>
    </w:p>
    <w:p w:rsidR="0001066C" w:rsidRDefault="0001066C" w:rsidP="0001066C">
      <w:pPr>
        <w:spacing w:before="120" w:after="120" w:line="24" w:lineRule="atLeast"/>
        <w:rPr>
          <w:sz w:val="26"/>
          <w:szCs w:val="26"/>
          <w:rtl/>
        </w:rPr>
      </w:pPr>
    </w:p>
    <w:p w:rsidR="0001066C" w:rsidRDefault="0001066C" w:rsidP="0001066C">
      <w:pPr>
        <w:spacing w:before="120" w:after="120" w:line="24" w:lineRule="atLeast"/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חגי: מה הכוונה "לא </w:t>
      </w:r>
      <w:r w:rsidRPr="000307F3">
        <w:rPr>
          <w:rFonts w:hint="cs"/>
          <w:sz w:val="26"/>
          <w:szCs w:val="26"/>
          <w:rtl/>
        </w:rPr>
        <w:t>הִפסיד</w:t>
      </w:r>
      <w:r>
        <w:rPr>
          <w:rFonts w:hint="cs"/>
          <w:sz w:val="26"/>
          <w:szCs w:val="26"/>
          <w:rtl/>
        </w:rPr>
        <w:t>"? הרי מדובר על אדם שלא קרא את קריאת שמע בזמן, אז הוא כן הפסיד!</w:t>
      </w:r>
    </w:p>
    <w:p w:rsidR="00260935" w:rsidRDefault="00260935" w:rsidP="0001066C">
      <w:pPr>
        <w:spacing w:before="120" w:after="120" w:line="24" w:lineRule="atLeast"/>
        <w:rPr>
          <w:sz w:val="26"/>
          <w:szCs w:val="26"/>
          <w:rtl/>
        </w:rPr>
      </w:pPr>
    </w:p>
    <w:p w:rsidR="0001066C" w:rsidRDefault="0001066C" w:rsidP="0001066C">
      <w:pPr>
        <w:spacing w:before="120" w:after="120" w:line="24" w:lineRule="atLeas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יעל: הכוונה היא שגם אם אדם קרא קריאת שמע אחרי הזמן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יש לקריאה שלו משמעות. הוא מקבל שכר כמו שכל אדם שקורא פסוקים מהתורה מקבל שכר.</w:t>
      </w:r>
    </w:p>
    <w:p w:rsidR="0001066C" w:rsidRPr="00CC63A8" w:rsidRDefault="0001066C" w:rsidP="0001066C">
      <w:pPr>
        <w:spacing w:before="120" w:after="120" w:line="24" w:lineRule="atLeast"/>
        <w:rPr>
          <w:sz w:val="26"/>
          <w:szCs w:val="26"/>
          <w:rtl/>
        </w:rPr>
      </w:pPr>
    </w:p>
    <w:p w:rsidR="0001066C" w:rsidRPr="007B6010" w:rsidRDefault="0001066C" w:rsidP="0001066C">
      <w:pPr>
        <w:pStyle w:val="a3"/>
        <w:numPr>
          <w:ilvl w:val="0"/>
          <w:numId w:val="12"/>
        </w:numPr>
        <w:spacing w:before="120" w:after="120" w:line="24" w:lineRule="atLeast"/>
        <w:contextualSpacing w:val="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סמנו</w:t>
      </w:r>
      <w:r w:rsidRPr="007B6010">
        <w:rPr>
          <w:rFonts w:hint="cs"/>
          <w:sz w:val="26"/>
          <w:szCs w:val="26"/>
          <w:rtl/>
        </w:rPr>
        <w:t xml:space="preserve"> את הפירוש הנכון למילים </w:t>
      </w:r>
      <w:r w:rsidRPr="007B6010">
        <w:rPr>
          <w:rFonts w:hint="cs"/>
          <w:b/>
          <w:bCs/>
          <w:sz w:val="26"/>
          <w:szCs w:val="26"/>
          <w:rtl/>
        </w:rPr>
        <w:t>מכאן ואילך</w:t>
      </w:r>
      <w:r w:rsidRPr="007B6010">
        <w:rPr>
          <w:rFonts w:hint="cs"/>
          <w:sz w:val="26"/>
          <w:szCs w:val="26"/>
          <w:rtl/>
        </w:rPr>
        <w:t>:</w:t>
      </w:r>
    </w:p>
    <w:p w:rsidR="0001066C" w:rsidRPr="007B6010" w:rsidRDefault="0001066C" w:rsidP="0001066C">
      <w:pPr>
        <w:pStyle w:val="a3"/>
        <w:numPr>
          <w:ilvl w:val="0"/>
          <w:numId w:val="19"/>
        </w:numPr>
        <w:spacing w:before="120" w:after="120" w:line="24" w:lineRule="atLeast"/>
        <w:contextualSpacing w:val="0"/>
        <w:rPr>
          <w:sz w:val="26"/>
          <w:szCs w:val="26"/>
        </w:rPr>
      </w:pPr>
      <w:r w:rsidRPr="007B6010">
        <w:rPr>
          <w:rFonts w:hint="cs"/>
          <w:sz w:val="26"/>
          <w:szCs w:val="26"/>
          <w:rtl/>
        </w:rPr>
        <w:t>לפני שעברו שלוש שעות מהזריחה.</w:t>
      </w:r>
    </w:p>
    <w:p w:rsidR="0001066C" w:rsidRPr="007B6010" w:rsidRDefault="0001066C" w:rsidP="0001066C">
      <w:pPr>
        <w:pStyle w:val="a3"/>
        <w:numPr>
          <w:ilvl w:val="0"/>
          <w:numId w:val="19"/>
        </w:numPr>
        <w:spacing w:before="120" w:after="120" w:line="24" w:lineRule="atLeast"/>
        <w:contextualSpacing w:val="0"/>
        <w:rPr>
          <w:sz w:val="26"/>
          <w:szCs w:val="26"/>
        </w:rPr>
      </w:pPr>
      <w:r w:rsidRPr="007B6010">
        <w:rPr>
          <w:rFonts w:hint="cs"/>
          <w:sz w:val="26"/>
          <w:szCs w:val="26"/>
          <w:rtl/>
        </w:rPr>
        <w:t>אחרי שעברו שלוש שעות מהזריחה.</w:t>
      </w:r>
    </w:p>
    <w:p w:rsidR="0001066C" w:rsidRDefault="0001066C" w:rsidP="0001066C">
      <w:pPr>
        <w:spacing w:before="120" w:after="120" w:line="24" w:lineRule="atLeast"/>
        <w:rPr>
          <w:sz w:val="26"/>
          <w:szCs w:val="26"/>
          <w:rtl/>
        </w:rPr>
      </w:pPr>
      <w:bookmarkStart w:id="0" w:name="_GoBack"/>
      <w:bookmarkEnd w:id="0"/>
    </w:p>
    <w:p w:rsidR="0001066C" w:rsidRDefault="0001066C" w:rsidP="0001066C">
      <w:pPr>
        <w:pStyle w:val="a3"/>
        <w:numPr>
          <w:ilvl w:val="0"/>
          <w:numId w:val="12"/>
        </w:numPr>
        <w:spacing w:before="120" w:after="120" w:line="24" w:lineRule="atLeast"/>
        <w:contextualSpacing w:val="0"/>
        <w:rPr>
          <w:sz w:val="26"/>
          <w:szCs w:val="26"/>
        </w:rPr>
      </w:pPr>
      <w:r w:rsidRPr="001E7078">
        <w:rPr>
          <w:rFonts w:hint="cs"/>
          <w:sz w:val="26"/>
          <w:szCs w:val="26"/>
          <w:rtl/>
        </w:rPr>
        <w:t xml:space="preserve">חגי: </w:t>
      </w:r>
      <w:r>
        <w:rPr>
          <w:rFonts w:hint="cs"/>
          <w:sz w:val="26"/>
          <w:szCs w:val="26"/>
          <w:rtl/>
        </w:rPr>
        <w:t xml:space="preserve">אבא שלנו מתנדב במגן דוד אדום. לפני כמה ימים קראו לו בדחיפות לפנות בוקר. כאשר סיים אבא לטפל במקרה כבר עבר זמן קריאת שמע. </w:t>
      </w:r>
    </w:p>
    <w:p w:rsidR="0001066C" w:rsidRDefault="0001066C" w:rsidP="0001066C">
      <w:pPr>
        <w:pStyle w:val="a3"/>
        <w:spacing w:before="120" w:after="120" w:line="24" w:lineRule="atLeast"/>
        <w:ind w:left="360"/>
        <w:contextualSpacing w:val="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יעל: אבא קרא בכל זאת קריאת שמע, ואמר לנו שבכל זאת הוא יקבל על כך שכר.</w:t>
      </w:r>
    </w:p>
    <w:p w:rsidR="0001066C" w:rsidRDefault="0001066C" w:rsidP="0001066C">
      <w:pPr>
        <w:pStyle w:val="a3"/>
        <w:spacing w:before="120" w:after="120" w:line="24" w:lineRule="atLeast"/>
        <w:ind w:left="360"/>
        <w:contextualSpacing w:val="0"/>
        <w:rPr>
          <w:sz w:val="26"/>
          <w:szCs w:val="26"/>
          <w:rtl/>
        </w:rPr>
      </w:pPr>
    </w:p>
    <w:p w:rsidR="004862DD" w:rsidRPr="0001066C" w:rsidRDefault="0001066C" w:rsidP="0001066C">
      <w:pPr>
        <w:pStyle w:val="a3"/>
        <w:spacing w:before="120" w:after="120" w:line="24" w:lineRule="atLeast"/>
        <w:ind w:left="360"/>
        <w:contextualSpacing w:val="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איזה שכר יקבל אבא על כך שקרא קריאת שמע אחרי הזמן?</w:t>
      </w:r>
    </w:p>
    <w:sectPr w:rsidR="004862DD" w:rsidRPr="0001066C" w:rsidSect="00260935">
      <w:pgSz w:w="11906" w:h="16838"/>
      <w:pgMar w:top="1135" w:right="1800" w:bottom="993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F07"/>
    <w:multiLevelType w:val="hybridMultilevel"/>
    <w:tmpl w:val="A9E2C81A"/>
    <w:lvl w:ilvl="0" w:tplc="11D216DE">
      <w:start w:val="1"/>
      <w:numFmt w:val="hebrew1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A256D8"/>
    <w:multiLevelType w:val="hybridMultilevel"/>
    <w:tmpl w:val="953809DC"/>
    <w:lvl w:ilvl="0" w:tplc="6C4E5A82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AE1737"/>
    <w:multiLevelType w:val="hybridMultilevel"/>
    <w:tmpl w:val="AEA439DA"/>
    <w:lvl w:ilvl="0" w:tplc="9510110E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08D3"/>
    <w:multiLevelType w:val="hybridMultilevel"/>
    <w:tmpl w:val="11ECFE34"/>
    <w:lvl w:ilvl="0" w:tplc="7FD6B99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0B0827"/>
    <w:multiLevelType w:val="hybridMultilevel"/>
    <w:tmpl w:val="CA6A005A"/>
    <w:lvl w:ilvl="0" w:tplc="F446ED34">
      <w:start w:val="1"/>
      <w:numFmt w:val="hebrew1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544E9D"/>
    <w:multiLevelType w:val="hybridMultilevel"/>
    <w:tmpl w:val="4FB2B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D2E26"/>
    <w:multiLevelType w:val="hybridMultilevel"/>
    <w:tmpl w:val="DDB27BDC"/>
    <w:lvl w:ilvl="0" w:tplc="45D8D0D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FD4AE1"/>
    <w:multiLevelType w:val="hybridMultilevel"/>
    <w:tmpl w:val="2196D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A3EF8"/>
    <w:multiLevelType w:val="hybridMultilevel"/>
    <w:tmpl w:val="C2BE8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A65E6"/>
    <w:multiLevelType w:val="hybridMultilevel"/>
    <w:tmpl w:val="43E294BE"/>
    <w:lvl w:ilvl="0" w:tplc="852671D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D07150"/>
    <w:multiLevelType w:val="hybridMultilevel"/>
    <w:tmpl w:val="3490E84A"/>
    <w:lvl w:ilvl="0" w:tplc="04DE18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112BD"/>
    <w:multiLevelType w:val="hybridMultilevel"/>
    <w:tmpl w:val="6CB49AE6"/>
    <w:lvl w:ilvl="0" w:tplc="F6BAEBB0">
      <w:start w:val="1"/>
      <w:numFmt w:val="hebrew1"/>
      <w:lvlText w:val="%1."/>
      <w:lvlJc w:val="left"/>
      <w:pPr>
        <w:ind w:left="360" w:hanging="360"/>
      </w:pPr>
      <w:rPr>
        <w:rFonts w:ascii="David" w:eastAsiaTheme="minorHAnsi" w:hAnsi="David" w:cs="Davi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D7E7157"/>
    <w:multiLevelType w:val="hybridMultilevel"/>
    <w:tmpl w:val="8EB89B88"/>
    <w:lvl w:ilvl="0" w:tplc="F0349BF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E6700B"/>
    <w:multiLevelType w:val="hybridMultilevel"/>
    <w:tmpl w:val="66C2AE5E"/>
    <w:lvl w:ilvl="0" w:tplc="DFFC8280">
      <w:start w:val="1"/>
      <w:numFmt w:val="hebrew1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FD86E39"/>
    <w:multiLevelType w:val="hybridMultilevel"/>
    <w:tmpl w:val="EA2EA02A"/>
    <w:lvl w:ilvl="0" w:tplc="9DB6CED8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6630694"/>
    <w:multiLevelType w:val="hybridMultilevel"/>
    <w:tmpl w:val="E26AA2B4"/>
    <w:lvl w:ilvl="0" w:tplc="72466F4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2748D7"/>
    <w:multiLevelType w:val="hybridMultilevel"/>
    <w:tmpl w:val="0C24FF64"/>
    <w:lvl w:ilvl="0" w:tplc="C5165388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F53863"/>
    <w:multiLevelType w:val="hybridMultilevel"/>
    <w:tmpl w:val="3BB64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F45E9"/>
    <w:multiLevelType w:val="hybridMultilevel"/>
    <w:tmpl w:val="CF520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13"/>
  </w:num>
  <w:num w:numId="5">
    <w:abstractNumId w:val="4"/>
  </w:num>
  <w:num w:numId="6">
    <w:abstractNumId w:val="17"/>
  </w:num>
  <w:num w:numId="7">
    <w:abstractNumId w:val="15"/>
  </w:num>
  <w:num w:numId="8">
    <w:abstractNumId w:val="5"/>
  </w:num>
  <w:num w:numId="9">
    <w:abstractNumId w:val="11"/>
  </w:num>
  <w:num w:numId="10">
    <w:abstractNumId w:val="14"/>
  </w:num>
  <w:num w:numId="11">
    <w:abstractNumId w:val="6"/>
  </w:num>
  <w:num w:numId="12">
    <w:abstractNumId w:val="9"/>
  </w:num>
  <w:num w:numId="13">
    <w:abstractNumId w:val="0"/>
  </w:num>
  <w:num w:numId="14">
    <w:abstractNumId w:val="10"/>
  </w:num>
  <w:num w:numId="15">
    <w:abstractNumId w:val="7"/>
  </w:num>
  <w:num w:numId="16">
    <w:abstractNumId w:val="18"/>
  </w:num>
  <w:num w:numId="17">
    <w:abstractNumId w:val="2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234152"/>
    <w:rsid w:val="0001066C"/>
    <w:rsid w:val="000B045B"/>
    <w:rsid w:val="000B5CD3"/>
    <w:rsid w:val="000C561B"/>
    <w:rsid w:val="001269DD"/>
    <w:rsid w:val="0019654E"/>
    <w:rsid w:val="001B50C7"/>
    <w:rsid w:val="001D03C0"/>
    <w:rsid w:val="00227049"/>
    <w:rsid w:val="00234152"/>
    <w:rsid w:val="00260935"/>
    <w:rsid w:val="00271226"/>
    <w:rsid w:val="002E4427"/>
    <w:rsid w:val="00312906"/>
    <w:rsid w:val="003F4355"/>
    <w:rsid w:val="00452F3C"/>
    <w:rsid w:val="004862DD"/>
    <w:rsid w:val="0051555E"/>
    <w:rsid w:val="00556AF9"/>
    <w:rsid w:val="007C1AF3"/>
    <w:rsid w:val="008505C7"/>
    <w:rsid w:val="008644CA"/>
    <w:rsid w:val="009269E0"/>
    <w:rsid w:val="00995B68"/>
    <w:rsid w:val="00A23042"/>
    <w:rsid w:val="00A26E75"/>
    <w:rsid w:val="00AA35DA"/>
    <w:rsid w:val="00AC3E63"/>
    <w:rsid w:val="00B53636"/>
    <w:rsid w:val="00BC67BF"/>
    <w:rsid w:val="00C14600"/>
    <w:rsid w:val="00C313C5"/>
    <w:rsid w:val="00C32100"/>
    <w:rsid w:val="00C913B2"/>
    <w:rsid w:val="00D352D9"/>
    <w:rsid w:val="00E762AD"/>
    <w:rsid w:val="00E8086C"/>
    <w:rsid w:val="00F617D4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מחבר חץ ישר 8"/>
        <o:r id="V:Rule2" type="connector" idref="#מחבר חץ ישר 7"/>
        <o:r id="V:Rule3" type="connector" idref="#מחבר חץ ישר 14"/>
        <o:r id="V:Rule4" type="connector" idref="#מחבר חץ ישר 1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F9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556AF9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556AF9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556AF9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rsid w:val="00452F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aliases w:val="משנה תו"/>
    <w:basedOn w:val="a0"/>
    <w:link w:val="2"/>
    <w:uiPriority w:val="9"/>
    <w:rsid w:val="00556AF9"/>
    <w:rPr>
      <w:rFonts w:ascii="David" w:hAnsi="David" w:cs="David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AA35DA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556AF9"/>
    <w:rPr>
      <w:rFonts w:ascii="David" w:hAnsi="David" w:cs="David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semiHidden/>
    <w:rsid w:val="00452F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annotation reference"/>
    <w:basedOn w:val="a0"/>
    <w:uiPriority w:val="99"/>
    <w:semiHidden/>
    <w:unhideWhenUsed/>
    <w:rsid w:val="007C1AF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C1AF3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7C1AF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1AF3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7C1AF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7C1AF3"/>
    <w:rPr>
      <w:rFonts w:ascii="Tahoma" w:hAnsi="Tahoma" w:cs="Tahoma"/>
      <w:sz w:val="16"/>
      <w:szCs w:val="16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556A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b">
    <w:name w:val="משימה"/>
    <w:basedOn w:val="a"/>
    <w:link w:val="ac"/>
    <w:qFormat/>
    <w:rsid w:val="001269DD"/>
    <w:rPr>
      <w:b/>
      <w:bCs/>
      <w:sz w:val="24"/>
      <w:szCs w:val="24"/>
    </w:rPr>
  </w:style>
  <w:style w:type="character" w:customStyle="1" w:styleId="ac">
    <w:name w:val="משימה תו"/>
    <w:basedOn w:val="a0"/>
    <w:link w:val="ab"/>
    <w:rsid w:val="001269DD"/>
    <w:rPr>
      <w:rFonts w:ascii="David" w:hAnsi="David" w:cs="David"/>
      <w:b/>
      <w:bCs/>
      <w:sz w:val="24"/>
      <w:szCs w:val="24"/>
    </w:rPr>
  </w:style>
  <w:style w:type="table" w:styleId="ad">
    <w:name w:val="Table Grid"/>
    <w:basedOn w:val="a1"/>
    <w:uiPriority w:val="59"/>
    <w:rsid w:val="00486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452F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A23042"/>
    <w:pPr>
      <w:spacing w:before="120" w:after="120" w:line="24" w:lineRule="atLeast"/>
      <w:jc w:val="both"/>
      <w:outlineLvl w:val="1"/>
    </w:pPr>
    <w:rPr>
      <w:rFonts w:ascii="Times New Roman" w:hAnsi="Times New Roman" w:cs="David"/>
      <w:b/>
      <w:bCs/>
      <w:sz w:val="42"/>
      <w:szCs w:val="4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F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aliases w:val="משנה תו"/>
    <w:basedOn w:val="a0"/>
    <w:link w:val="2"/>
    <w:uiPriority w:val="9"/>
    <w:rsid w:val="00A23042"/>
    <w:rPr>
      <w:rFonts w:ascii="Times New Roman" w:hAnsi="Times New Roman" w:cs="David"/>
      <w:b/>
      <w:bCs/>
      <w:sz w:val="42"/>
      <w:szCs w:val="42"/>
    </w:rPr>
  </w:style>
  <w:style w:type="paragraph" w:styleId="a3">
    <w:name w:val="List Paragraph"/>
    <w:basedOn w:val="a"/>
    <w:uiPriority w:val="34"/>
    <w:qFormat/>
    <w:rsid w:val="00AA35DA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452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452F3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1492;&#1500;&#1499;&#1492;%20&#1502;&#1502;&#1511;&#1493;&#1512;&#1492;\&#1502;&#1513;&#1504;&#1497;&#1493;&#1514;%20&#1489;&#1492;&#1497;&#1512;&#1493;&#1514;\&#1502;&#1491;&#1512;&#1497;&#1498;%20&#1500;&#1502;&#1493;&#1512;&#1492;\&#1514;&#1489;&#1504;&#1497;&#1514;%20&#1500;&#1502;&#1491;&#1512;&#1497;&#1498;%20&#1500;&#1502;&#1493;&#1512;&#1492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תבנית למדריך למורה</Template>
  <TotalTime>3</TotalTime>
  <Pages>3</Pages>
  <Words>376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3</cp:revision>
  <dcterms:created xsi:type="dcterms:W3CDTF">2016-06-21T10:10:00Z</dcterms:created>
  <dcterms:modified xsi:type="dcterms:W3CDTF">2016-06-21T10:13:00Z</dcterms:modified>
</cp:coreProperties>
</file>