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8" w:rsidRPr="004163B3" w:rsidRDefault="001A5808" w:rsidP="001A580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proofErr w:type="spellStart"/>
      <w:r>
        <w:rPr>
          <w:rFonts w:ascii="David" w:hAnsi="David" w:cs="David" w:hint="cs"/>
          <w:b/>
          <w:bCs/>
          <w:sz w:val="26"/>
          <w:szCs w:val="26"/>
          <w:rtl/>
        </w:rPr>
        <w:t>יג</w:t>
      </w:r>
      <w:proofErr w:type="spellEnd"/>
    </w:p>
    <w:p w:rsidR="001A5808" w:rsidRDefault="001A5808" w:rsidP="001A5808">
      <w:pPr>
        <w:rPr>
          <w:rFonts w:ascii="David" w:hAnsi="David" w:cs="David"/>
          <w:sz w:val="26"/>
          <w:szCs w:val="26"/>
          <w:rtl/>
        </w:rPr>
      </w:pPr>
      <w:r w:rsidRPr="005A303F">
        <w:rPr>
          <w:rFonts w:ascii="David" w:hAnsi="David" w:cs="David" w:hint="cs"/>
          <w:sz w:val="26"/>
          <w:szCs w:val="26"/>
          <w:u w:val="single"/>
          <w:rtl/>
        </w:rPr>
        <w:t>מצוות זכר למקדש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1A5808" w:rsidRDefault="001A5808" w:rsidP="001A580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היום לצערנו עדיין אין לנו בית מקדש. ישנן מצוות רבות זכר למקדש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בדיוק כמו מצוות נטילת לולב כל ימי חג הסוכות.</w:t>
      </w:r>
    </w:p>
    <w:p w:rsidR="001A5808" w:rsidRDefault="001A5808" w:rsidP="001A580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בתשבץ שלפניכם חלק מהמצוות הללו. זהו אותן.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מופיע בקערת ליל הסדר, זכר לקרבן פסח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הפעולה שעושים בסימן "</w:t>
      </w:r>
      <w:r w:rsidRPr="005A303F">
        <w:rPr>
          <w:rFonts w:ascii="David" w:hAnsi="David" w:cs="David" w:hint="cs"/>
          <w:sz w:val="26"/>
          <w:szCs w:val="26"/>
          <w:rtl/>
        </w:rPr>
        <w:t>כורך</w:t>
      </w:r>
      <w:r>
        <w:rPr>
          <w:rFonts w:ascii="David" w:hAnsi="David" w:cs="David" w:hint="cs"/>
          <w:sz w:val="26"/>
          <w:szCs w:val="26"/>
          <w:rtl/>
        </w:rPr>
        <w:t xml:space="preserve">" בליל הסדר, ואומרים "זכר למקדש כהלל" (שלוש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5 אותיות, 3 אותיות, ו' החיבור, 4 אותיות)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תפילה הנאמרת בכל ערב בימים בין פסח לשבועות ובה מציינים את מספר הימים שחלף מפסח.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משאירים בקיר הבית ריבוע כזה כדי לזכור שהשמחה שלנו בבית איננה שלמה עד שאין את הבית של הקב"ה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בית המקדש (שתי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2 אותיות, 5 אותיות).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מצווה הקשורה לניסוך המים בחג הסוכות, הייתה נחגגת בבית המקדש ברוב עם (שלוש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4 אותיות, 3 אותיות, 6 אותיות).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מצה שאוכלים לקראת סוף ליל הסדר, בסימן "צפון". הילדים נוהגים להחביא אותה ולקבל מתנות בתמורה לגילוי מקום המחבוא.</w:t>
      </w:r>
    </w:p>
    <w:p w:rsidR="001A5808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מצווה המתקיימת אחת לשבע שנים, בשנה לאחר שנת השמיטה. כשבית המקדש היה קיים היה כל העם מתאסף והמלך היה מקריא פסוקים מתוך התורה (שתי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4 אותיות ו- 4 אותיות).</w:t>
      </w:r>
    </w:p>
    <w:p w:rsidR="001A5808" w:rsidRPr="009D099C" w:rsidRDefault="001A5808" w:rsidP="001A5808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בחתונה, בניין הבית הפרטי, אנו זוכרים שטרם נבנה הבית הכללי, בית המקדש, ולכן אנו מזכירים את ירושלים. לאחר אמירת "אם אשכחך ירושלים" יש את הפעולה של... (שתי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5 אותיות, 3 אותיות)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65"/>
        <w:gridCol w:w="575"/>
        <w:gridCol w:w="565"/>
        <w:gridCol w:w="570"/>
        <w:gridCol w:w="555"/>
        <w:gridCol w:w="572"/>
        <w:gridCol w:w="570"/>
        <w:gridCol w:w="563"/>
        <w:gridCol w:w="576"/>
        <w:gridCol w:w="527"/>
        <w:gridCol w:w="561"/>
        <w:gridCol w:w="488"/>
        <w:gridCol w:w="567"/>
      </w:tblGrid>
      <w:tr w:rsidR="001A5808" w:rsidTr="00343566"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  <w:tcBorders>
              <w:top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nil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  <w:tcBorders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A5808" w:rsidTr="00343566"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563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76" w:type="dxa"/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</w:t>
            </w: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08" w:rsidRDefault="001A5808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1A5808" w:rsidRDefault="001A5808" w:rsidP="001A5808">
      <w:pPr>
        <w:spacing w:line="360" w:lineRule="auto"/>
        <w:jc w:val="center"/>
        <w:rPr>
          <w:rFonts w:ascii="David" w:hAnsi="David" w:cs="David"/>
          <w:sz w:val="26"/>
          <w:szCs w:val="26"/>
          <w:rtl/>
        </w:rPr>
      </w:pPr>
    </w:p>
    <w:p w:rsidR="001A5808" w:rsidRDefault="001A5808" w:rsidP="001A5808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יצא לכם בטור המודגש? ________________________________</w:t>
      </w:r>
    </w:p>
    <w:p w:rsidR="00FB29E5" w:rsidRDefault="001A5808" w:rsidP="001A5808">
      <w:r>
        <w:rPr>
          <w:rFonts w:ascii="David" w:hAnsi="David" w:cs="David" w:hint="cs"/>
          <w:sz w:val="26"/>
          <w:szCs w:val="26"/>
          <w:rtl/>
        </w:rPr>
        <w:t>כיצד זה קשור למשנתנו? ___________________________________</w:t>
      </w:r>
      <w:bookmarkStart w:id="0" w:name="_GoBack"/>
      <w:bookmarkEnd w:id="0"/>
    </w:p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109A2"/>
    <w:multiLevelType w:val="hybridMultilevel"/>
    <w:tmpl w:val="1DCEAAD2"/>
    <w:lvl w:ilvl="0" w:tplc="397A8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8"/>
    <w:rsid w:val="001A5808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0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0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A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0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0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A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2016-11-10T12:37:00Z</dcterms:created>
  <dcterms:modified xsi:type="dcterms:W3CDTF">2016-11-10T12:38:00Z</dcterms:modified>
</cp:coreProperties>
</file>