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B6BDA" w:rsidRPr="004163B3" w:rsidRDefault="007B6BDA" w:rsidP="007B6BDA">
      <w:pPr>
        <w:spacing w:line="360" w:lineRule="auto"/>
        <w:jc w:val="center"/>
        <w:rPr>
          <w:rFonts w:ascii="David" w:hAnsi="David" w:cs="David"/>
          <w:b/>
          <w:bCs/>
          <w:sz w:val="26"/>
          <w:szCs w:val="26"/>
          <w:rtl/>
        </w:rPr>
      </w:pPr>
      <w:r>
        <w:rPr>
          <w:rFonts w:ascii="David" w:hAnsi="David" w:cs="David" w:hint="cs"/>
          <w:b/>
          <w:bCs/>
          <w:sz w:val="26"/>
          <w:szCs w:val="26"/>
          <w:rtl/>
        </w:rPr>
        <w:t xml:space="preserve">משחק סיכום - </w:t>
      </w:r>
      <w:r>
        <w:rPr>
          <w:rFonts w:ascii="David" w:hAnsi="David" w:cs="David" w:hint="cs"/>
          <w:b/>
          <w:bCs/>
          <w:sz w:val="26"/>
          <w:szCs w:val="26"/>
          <w:rtl/>
        </w:rPr>
        <w:t>תענית</w:t>
      </w:r>
      <w:r w:rsidRPr="004163B3">
        <w:rPr>
          <w:rFonts w:ascii="David" w:hAnsi="David" w:cs="David" w:hint="cs"/>
          <w:b/>
          <w:bCs/>
          <w:sz w:val="26"/>
          <w:szCs w:val="26"/>
          <w:rtl/>
        </w:rPr>
        <w:t xml:space="preserve"> </w:t>
      </w:r>
      <w:r>
        <w:rPr>
          <w:rFonts w:ascii="David" w:hAnsi="David" w:cs="David" w:hint="cs"/>
          <w:b/>
          <w:bCs/>
          <w:sz w:val="26"/>
          <w:szCs w:val="26"/>
          <w:rtl/>
        </w:rPr>
        <w:t>פרק ב משנה</w:t>
      </w:r>
      <w:r w:rsidRPr="004163B3">
        <w:rPr>
          <w:rFonts w:ascii="David" w:hAnsi="David" w:cs="David" w:hint="cs"/>
          <w:b/>
          <w:bCs/>
          <w:sz w:val="26"/>
          <w:szCs w:val="26"/>
          <w:rtl/>
        </w:rPr>
        <w:t xml:space="preserve"> </w:t>
      </w:r>
      <w:r>
        <w:rPr>
          <w:rFonts w:ascii="David" w:hAnsi="David" w:cs="David" w:hint="cs"/>
          <w:b/>
          <w:bCs/>
          <w:sz w:val="26"/>
          <w:szCs w:val="26"/>
          <w:rtl/>
        </w:rPr>
        <w:t>ז</w:t>
      </w:r>
    </w:p>
    <w:p w:rsidR="007B6BDA" w:rsidRDefault="007B6BDA" w:rsidP="007B6BDA">
      <w:pPr>
        <w:rPr>
          <w:rFonts w:ascii="David" w:hAnsi="David" w:cs="David"/>
          <w:sz w:val="26"/>
          <w:szCs w:val="26"/>
          <w:rtl/>
        </w:rPr>
      </w:pPr>
      <w:r>
        <w:rPr>
          <w:rFonts w:ascii="David" w:hAnsi="David" w:cs="David" w:hint="cs"/>
          <w:sz w:val="26"/>
          <w:szCs w:val="26"/>
          <w:rtl/>
        </w:rPr>
        <w:t>בתפזורת זו מותר "לשנות כיוון" באמצע מילה. כלומר מילה יכולה להתחיל במאונך ולהמשיך במאוזן ולהיפך.</w:t>
      </w:r>
    </w:p>
    <w:p w:rsidR="007B6BDA" w:rsidRDefault="007B6BDA" w:rsidP="007B6BDA">
      <w:pPr>
        <w:rPr>
          <w:rFonts w:ascii="David" w:hAnsi="David" w:cs="David" w:hint="cs"/>
          <w:sz w:val="26"/>
          <w:szCs w:val="26"/>
          <w:rtl/>
        </w:rPr>
      </w:pPr>
      <w:r>
        <w:rPr>
          <w:rFonts w:ascii="David" w:hAnsi="David" w:cs="David" w:hint="cs"/>
          <w:sz w:val="26"/>
          <w:szCs w:val="26"/>
          <w:rtl/>
        </w:rPr>
        <w:t xml:space="preserve">אם תענו נכון על כל ההגדרות </w:t>
      </w:r>
      <w:r>
        <w:rPr>
          <w:rFonts w:ascii="David" w:hAnsi="David" w:cs="David"/>
          <w:sz w:val="26"/>
          <w:szCs w:val="26"/>
          <w:rtl/>
        </w:rPr>
        <w:t>–</w:t>
      </w:r>
      <w:r>
        <w:rPr>
          <w:rFonts w:ascii="David" w:hAnsi="David" w:cs="David" w:hint="cs"/>
          <w:sz w:val="26"/>
          <w:szCs w:val="26"/>
          <w:rtl/>
        </w:rPr>
        <w:t xml:space="preserve"> לא אמורה להישאר בתפזורת אף אות שאינה מסומנת!</w:t>
      </w:r>
    </w:p>
    <w:p w:rsidR="007B6BDA" w:rsidRDefault="007B6BDA" w:rsidP="007B6BDA">
      <w:pPr>
        <w:rPr>
          <w:rFonts w:ascii="David" w:hAnsi="David" w:cs="David"/>
          <w:sz w:val="26"/>
          <w:szCs w:val="26"/>
          <w:rtl/>
        </w:rPr>
      </w:pPr>
    </w:p>
    <w:p w:rsidR="007B6BDA" w:rsidRDefault="007B6BDA" w:rsidP="007B6BDA">
      <w:pPr>
        <w:pStyle w:val="a3"/>
        <w:numPr>
          <w:ilvl w:val="0"/>
          <w:numId w:val="1"/>
        </w:numPr>
        <w:rPr>
          <w:rFonts w:ascii="David" w:hAnsi="David" w:cs="David"/>
          <w:sz w:val="26"/>
          <w:szCs w:val="26"/>
        </w:rPr>
      </w:pPr>
      <w:r w:rsidRPr="00962B01">
        <w:rPr>
          <w:rFonts w:ascii="David" w:hAnsi="David" w:cs="David" w:hint="cs"/>
          <w:sz w:val="26"/>
          <w:szCs w:val="26"/>
          <w:rtl/>
        </w:rPr>
        <w:t xml:space="preserve">היום היחיד בשבוע </w:t>
      </w:r>
      <w:r>
        <w:rPr>
          <w:rFonts w:ascii="David" w:hAnsi="David" w:cs="David" w:hint="cs"/>
          <w:sz w:val="26"/>
          <w:szCs w:val="26"/>
          <w:rtl/>
        </w:rPr>
        <w:t>שבו יכלו אנשי</w:t>
      </w:r>
      <w:r w:rsidRPr="00962B01">
        <w:rPr>
          <w:rFonts w:ascii="David" w:hAnsi="David" w:cs="David" w:hint="cs"/>
          <w:sz w:val="26"/>
          <w:szCs w:val="26"/>
          <w:rtl/>
        </w:rPr>
        <w:t xml:space="preserve"> משמר ואנשי בית אב להסתפר.</w:t>
      </w:r>
    </w:p>
    <w:p w:rsidR="007B6BDA" w:rsidRDefault="007B6BDA" w:rsidP="007B6BDA">
      <w:pPr>
        <w:pStyle w:val="a3"/>
        <w:numPr>
          <w:ilvl w:val="0"/>
          <w:numId w:val="1"/>
        </w:numPr>
        <w:rPr>
          <w:rFonts w:ascii="David" w:hAnsi="David" w:cs="David"/>
          <w:sz w:val="26"/>
          <w:szCs w:val="26"/>
        </w:rPr>
      </w:pPr>
      <w:r w:rsidRPr="00962B01">
        <w:rPr>
          <w:rFonts w:ascii="David" w:hAnsi="David" w:cs="David" w:hint="cs"/>
          <w:sz w:val="26"/>
          <w:szCs w:val="26"/>
          <w:rtl/>
        </w:rPr>
        <w:t>משמר של כוהנים העולים לשבוע עבודה במקדש</w:t>
      </w:r>
      <w:r>
        <w:rPr>
          <w:rFonts w:ascii="David" w:hAnsi="David" w:cs="David" w:hint="cs"/>
          <w:sz w:val="26"/>
          <w:szCs w:val="26"/>
          <w:rtl/>
        </w:rPr>
        <w:t>.</w:t>
      </w:r>
    </w:p>
    <w:p w:rsidR="007B6BDA" w:rsidRDefault="007B6BDA" w:rsidP="007B6BDA">
      <w:pPr>
        <w:pStyle w:val="a3"/>
        <w:numPr>
          <w:ilvl w:val="0"/>
          <w:numId w:val="1"/>
        </w:numPr>
        <w:rPr>
          <w:rFonts w:ascii="David" w:hAnsi="David" w:cs="David"/>
          <w:sz w:val="26"/>
          <w:szCs w:val="26"/>
        </w:rPr>
      </w:pPr>
      <w:r w:rsidRPr="00962B01">
        <w:rPr>
          <w:rFonts w:ascii="David" w:hAnsi="David" w:cs="David" w:hint="cs"/>
          <w:sz w:val="26"/>
          <w:szCs w:val="26"/>
          <w:rtl/>
        </w:rPr>
        <w:t>קבוצה מתוך אנשי המשמר שעובדים באותו יום במקדש</w:t>
      </w:r>
      <w:r>
        <w:rPr>
          <w:rFonts w:ascii="David" w:hAnsi="David" w:cs="David" w:hint="cs"/>
          <w:sz w:val="26"/>
          <w:szCs w:val="26"/>
          <w:rtl/>
        </w:rPr>
        <w:t>.</w:t>
      </w:r>
    </w:p>
    <w:p w:rsidR="007B6BDA" w:rsidRDefault="007B6BDA" w:rsidP="007B6BDA">
      <w:pPr>
        <w:pStyle w:val="a3"/>
        <w:numPr>
          <w:ilvl w:val="0"/>
          <w:numId w:val="1"/>
        </w:numPr>
        <w:rPr>
          <w:rFonts w:ascii="David" w:hAnsi="David" w:cs="David"/>
          <w:sz w:val="26"/>
          <w:szCs w:val="26"/>
        </w:rPr>
      </w:pPr>
      <w:r w:rsidRPr="00962B01">
        <w:rPr>
          <w:rFonts w:ascii="David" w:hAnsi="David" w:cs="David" w:hint="cs"/>
          <w:sz w:val="26"/>
          <w:szCs w:val="26"/>
          <w:rtl/>
        </w:rPr>
        <w:t>משמרות של ישראלים שבאו למקדש להתפלל שיתקבלו קרבנות הציבור.</w:t>
      </w:r>
    </w:p>
    <w:p w:rsidR="007B6BDA" w:rsidRDefault="007B6BDA" w:rsidP="007B6BDA">
      <w:pPr>
        <w:pStyle w:val="a3"/>
        <w:numPr>
          <w:ilvl w:val="0"/>
          <w:numId w:val="1"/>
        </w:numPr>
        <w:rPr>
          <w:rFonts w:ascii="David" w:hAnsi="David" w:cs="David"/>
          <w:sz w:val="26"/>
          <w:szCs w:val="26"/>
        </w:rPr>
      </w:pPr>
      <w:r w:rsidRPr="00962B01">
        <w:rPr>
          <w:rFonts w:ascii="David" w:hAnsi="David" w:cs="David" w:hint="cs"/>
          <w:sz w:val="26"/>
          <w:szCs w:val="26"/>
          <w:rtl/>
        </w:rPr>
        <w:t>אותו אסור לכוהנים לשתות בזמן עבודתם</w:t>
      </w:r>
      <w:r>
        <w:rPr>
          <w:rFonts w:ascii="David" w:hAnsi="David" w:cs="David" w:hint="cs"/>
          <w:sz w:val="26"/>
          <w:szCs w:val="26"/>
          <w:rtl/>
        </w:rPr>
        <w:t>.</w:t>
      </w:r>
      <w:r w:rsidRPr="00962B01">
        <w:rPr>
          <w:rFonts w:ascii="David" w:hAnsi="David" w:cs="David" w:hint="cs"/>
          <w:sz w:val="26"/>
          <w:szCs w:val="26"/>
          <w:rtl/>
        </w:rPr>
        <w:t xml:space="preserve"> </w:t>
      </w:r>
    </w:p>
    <w:p w:rsidR="007B6BDA" w:rsidRDefault="007B6BDA" w:rsidP="007B6BDA">
      <w:pPr>
        <w:pStyle w:val="a3"/>
        <w:numPr>
          <w:ilvl w:val="0"/>
          <w:numId w:val="1"/>
        </w:numPr>
        <w:rPr>
          <w:rFonts w:ascii="David" w:hAnsi="David" w:cs="David" w:hint="cs"/>
          <w:sz w:val="26"/>
          <w:szCs w:val="26"/>
        </w:rPr>
      </w:pPr>
      <w:r w:rsidRPr="00962B01">
        <w:rPr>
          <w:rFonts w:ascii="David" w:hAnsi="David" w:cs="David" w:hint="cs"/>
          <w:sz w:val="26"/>
          <w:szCs w:val="26"/>
          <w:rtl/>
        </w:rPr>
        <w:t xml:space="preserve">היום </w:t>
      </w:r>
      <w:r>
        <w:rPr>
          <w:rFonts w:ascii="David" w:hAnsi="David" w:cs="David" w:hint="cs"/>
          <w:sz w:val="26"/>
          <w:szCs w:val="26"/>
          <w:rtl/>
        </w:rPr>
        <w:t>ש</w:t>
      </w:r>
      <w:r w:rsidRPr="00962B01">
        <w:rPr>
          <w:rFonts w:ascii="David" w:hAnsi="David" w:cs="David" w:hint="cs"/>
          <w:sz w:val="26"/>
          <w:szCs w:val="26"/>
          <w:rtl/>
        </w:rPr>
        <w:t>לכבודו מותר לאנשי המשמר ואנשי בית האב להסתפר ולכבס בגדיהם</w:t>
      </w:r>
      <w:r>
        <w:rPr>
          <w:rFonts w:ascii="David" w:hAnsi="David" w:cs="David" w:hint="cs"/>
          <w:sz w:val="26"/>
          <w:szCs w:val="26"/>
          <w:rtl/>
        </w:rPr>
        <w:t>.</w:t>
      </w:r>
    </w:p>
    <w:p w:rsidR="007B6BDA" w:rsidRDefault="007B6BDA" w:rsidP="007B6BDA">
      <w:pPr>
        <w:rPr>
          <w:rFonts w:ascii="David" w:hAnsi="David" w:cs="David" w:hint="cs"/>
          <w:sz w:val="26"/>
          <w:szCs w:val="26"/>
          <w:rtl/>
        </w:rPr>
      </w:pPr>
    </w:p>
    <w:p w:rsidR="007B6BDA" w:rsidRPr="007B6BDA" w:rsidRDefault="007B6BDA" w:rsidP="007B6BDA">
      <w:pPr>
        <w:rPr>
          <w:rFonts w:ascii="David" w:hAnsi="David" w:cs="David"/>
          <w:sz w:val="26"/>
          <w:szCs w:val="26"/>
        </w:rPr>
      </w:pPr>
      <w:bookmarkStart w:id="0" w:name="_GoBack"/>
      <w:bookmarkEnd w:id="0"/>
    </w:p>
    <w:tbl>
      <w:tblPr>
        <w:tblStyle w:val="a4"/>
        <w:bidiVisual/>
        <w:tblW w:w="0" w:type="auto"/>
        <w:tblLook w:val="04A0" w:firstRow="1" w:lastRow="0" w:firstColumn="1" w:lastColumn="0" w:noHBand="0" w:noVBand="1"/>
      </w:tblPr>
      <w:tblGrid>
        <w:gridCol w:w="1382"/>
        <w:gridCol w:w="1382"/>
        <w:gridCol w:w="1383"/>
        <w:gridCol w:w="1383"/>
        <w:gridCol w:w="1383"/>
        <w:gridCol w:w="1383"/>
      </w:tblGrid>
      <w:tr w:rsidR="007B6BDA" w:rsidTr="00024D05">
        <w:tc>
          <w:tcPr>
            <w:tcW w:w="1382" w:type="dxa"/>
          </w:tcPr>
          <w:p w:rsidR="007B6BDA" w:rsidRDefault="007B6BDA" w:rsidP="00024D05">
            <w:pPr>
              <w:jc w:val="center"/>
              <w:rPr>
                <w:rFonts w:ascii="David" w:hAnsi="David" w:cs="David"/>
                <w:sz w:val="26"/>
                <w:szCs w:val="26"/>
                <w:rtl/>
              </w:rPr>
            </w:pPr>
            <w:r>
              <w:rPr>
                <w:rFonts w:ascii="David" w:hAnsi="David" w:cs="David" w:hint="cs"/>
                <w:sz w:val="26"/>
                <w:szCs w:val="26"/>
                <w:rtl/>
              </w:rPr>
              <w:t>א</w:t>
            </w:r>
          </w:p>
          <w:p w:rsidR="007B6BDA" w:rsidRDefault="007B6BDA" w:rsidP="00024D05">
            <w:pPr>
              <w:jc w:val="center"/>
              <w:rPr>
                <w:rFonts w:ascii="David" w:hAnsi="David" w:cs="David"/>
                <w:sz w:val="26"/>
                <w:szCs w:val="26"/>
                <w:rtl/>
              </w:rPr>
            </w:pPr>
          </w:p>
        </w:tc>
        <w:tc>
          <w:tcPr>
            <w:tcW w:w="1382" w:type="dxa"/>
          </w:tcPr>
          <w:p w:rsidR="007B6BDA" w:rsidRDefault="007B6BDA" w:rsidP="00024D05">
            <w:pPr>
              <w:jc w:val="center"/>
              <w:rPr>
                <w:rFonts w:ascii="David" w:hAnsi="David" w:cs="David"/>
                <w:sz w:val="26"/>
                <w:szCs w:val="26"/>
                <w:rtl/>
              </w:rPr>
            </w:pPr>
            <w:r>
              <w:rPr>
                <w:rFonts w:ascii="David" w:hAnsi="David" w:cs="David" w:hint="cs"/>
                <w:sz w:val="26"/>
                <w:szCs w:val="26"/>
                <w:rtl/>
              </w:rPr>
              <w:t>נ</w:t>
            </w:r>
          </w:p>
        </w:tc>
        <w:tc>
          <w:tcPr>
            <w:tcW w:w="1383" w:type="dxa"/>
          </w:tcPr>
          <w:p w:rsidR="007B6BDA" w:rsidRDefault="007B6BDA" w:rsidP="00024D05">
            <w:pPr>
              <w:jc w:val="center"/>
              <w:rPr>
                <w:rFonts w:ascii="David" w:hAnsi="David" w:cs="David"/>
                <w:sz w:val="26"/>
                <w:szCs w:val="26"/>
                <w:rtl/>
              </w:rPr>
            </w:pPr>
            <w:r>
              <w:rPr>
                <w:rFonts w:ascii="David" w:hAnsi="David" w:cs="David" w:hint="cs"/>
                <w:sz w:val="26"/>
                <w:szCs w:val="26"/>
                <w:rtl/>
              </w:rPr>
              <w:t>ש</w:t>
            </w:r>
          </w:p>
        </w:tc>
        <w:tc>
          <w:tcPr>
            <w:tcW w:w="1383" w:type="dxa"/>
          </w:tcPr>
          <w:p w:rsidR="007B6BDA" w:rsidRDefault="007B6BDA" w:rsidP="00024D05">
            <w:pPr>
              <w:jc w:val="center"/>
              <w:rPr>
                <w:rFonts w:ascii="David" w:hAnsi="David" w:cs="David"/>
                <w:sz w:val="26"/>
                <w:szCs w:val="26"/>
                <w:rtl/>
              </w:rPr>
            </w:pPr>
            <w:r>
              <w:rPr>
                <w:rFonts w:ascii="David" w:hAnsi="David" w:cs="David" w:hint="cs"/>
                <w:sz w:val="26"/>
                <w:szCs w:val="26"/>
                <w:rtl/>
              </w:rPr>
              <w:t>י</w:t>
            </w:r>
          </w:p>
        </w:tc>
        <w:tc>
          <w:tcPr>
            <w:tcW w:w="1383" w:type="dxa"/>
          </w:tcPr>
          <w:p w:rsidR="007B6BDA" w:rsidRDefault="007B6BDA" w:rsidP="00024D05">
            <w:pPr>
              <w:jc w:val="center"/>
              <w:rPr>
                <w:rFonts w:ascii="David" w:hAnsi="David" w:cs="David"/>
                <w:sz w:val="26"/>
                <w:szCs w:val="26"/>
                <w:rtl/>
              </w:rPr>
            </w:pPr>
            <w:r>
              <w:rPr>
                <w:rFonts w:ascii="David" w:hAnsi="David" w:cs="David" w:hint="cs"/>
                <w:sz w:val="26"/>
                <w:szCs w:val="26"/>
                <w:rtl/>
              </w:rPr>
              <w:t>מ</w:t>
            </w:r>
          </w:p>
        </w:tc>
        <w:tc>
          <w:tcPr>
            <w:tcW w:w="1383" w:type="dxa"/>
          </w:tcPr>
          <w:p w:rsidR="007B6BDA" w:rsidRDefault="007B6BDA" w:rsidP="00024D05">
            <w:pPr>
              <w:jc w:val="center"/>
              <w:rPr>
                <w:rFonts w:ascii="David" w:hAnsi="David" w:cs="David"/>
                <w:sz w:val="26"/>
                <w:szCs w:val="26"/>
                <w:rtl/>
              </w:rPr>
            </w:pPr>
            <w:r>
              <w:rPr>
                <w:rFonts w:ascii="David" w:hAnsi="David" w:cs="David" w:hint="cs"/>
                <w:sz w:val="26"/>
                <w:szCs w:val="26"/>
                <w:rtl/>
              </w:rPr>
              <w:t>ש</w:t>
            </w:r>
          </w:p>
        </w:tc>
      </w:tr>
      <w:tr w:rsidR="007B6BDA" w:rsidTr="00024D05">
        <w:tc>
          <w:tcPr>
            <w:tcW w:w="1382" w:type="dxa"/>
          </w:tcPr>
          <w:p w:rsidR="007B6BDA" w:rsidRDefault="007B6BDA" w:rsidP="00024D05">
            <w:pPr>
              <w:jc w:val="center"/>
              <w:rPr>
                <w:rFonts w:ascii="David" w:hAnsi="David" w:cs="David"/>
                <w:sz w:val="26"/>
                <w:szCs w:val="26"/>
                <w:rtl/>
              </w:rPr>
            </w:pPr>
            <w:r>
              <w:rPr>
                <w:rFonts w:ascii="David" w:hAnsi="David" w:cs="David" w:hint="cs"/>
                <w:sz w:val="26"/>
                <w:szCs w:val="26"/>
                <w:rtl/>
              </w:rPr>
              <w:t>נ</w:t>
            </w:r>
          </w:p>
          <w:p w:rsidR="007B6BDA" w:rsidRDefault="007B6BDA" w:rsidP="00024D05">
            <w:pPr>
              <w:jc w:val="center"/>
              <w:rPr>
                <w:rFonts w:ascii="David" w:hAnsi="David" w:cs="David"/>
                <w:sz w:val="26"/>
                <w:szCs w:val="26"/>
                <w:rtl/>
              </w:rPr>
            </w:pPr>
          </w:p>
        </w:tc>
        <w:tc>
          <w:tcPr>
            <w:tcW w:w="1382" w:type="dxa"/>
          </w:tcPr>
          <w:p w:rsidR="007B6BDA" w:rsidRDefault="007B6BDA" w:rsidP="00024D05">
            <w:pPr>
              <w:jc w:val="center"/>
              <w:rPr>
                <w:rFonts w:ascii="David" w:hAnsi="David" w:cs="David"/>
                <w:sz w:val="26"/>
                <w:szCs w:val="26"/>
                <w:rtl/>
              </w:rPr>
            </w:pPr>
            <w:r>
              <w:rPr>
                <w:rFonts w:ascii="David" w:hAnsi="David" w:cs="David" w:hint="cs"/>
                <w:sz w:val="26"/>
                <w:szCs w:val="26"/>
                <w:rtl/>
              </w:rPr>
              <w:t>מ</w:t>
            </w:r>
          </w:p>
        </w:tc>
        <w:tc>
          <w:tcPr>
            <w:tcW w:w="1383" w:type="dxa"/>
          </w:tcPr>
          <w:p w:rsidR="007B6BDA" w:rsidRDefault="007B6BDA" w:rsidP="00024D05">
            <w:pPr>
              <w:jc w:val="center"/>
              <w:rPr>
                <w:rFonts w:ascii="David" w:hAnsi="David" w:cs="David"/>
                <w:sz w:val="26"/>
                <w:szCs w:val="26"/>
                <w:rtl/>
              </w:rPr>
            </w:pPr>
            <w:r>
              <w:rPr>
                <w:rFonts w:ascii="David" w:hAnsi="David" w:cs="David" w:hint="cs"/>
                <w:sz w:val="26"/>
                <w:szCs w:val="26"/>
                <w:rtl/>
              </w:rPr>
              <w:t>ח</w:t>
            </w:r>
          </w:p>
        </w:tc>
        <w:tc>
          <w:tcPr>
            <w:tcW w:w="1383" w:type="dxa"/>
          </w:tcPr>
          <w:p w:rsidR="007B6BDA" w:rsidRDefault="007B6BDA" w:rsidP="00024D05">
            <w:pPr>
              <w:jc w:val="center"/>
              <w:rPr>
                <w:rFonts w:ascii="David" w:hAnsi="David" w:cs="David"/>
                <w:sz w:val="26"/>
                <w:szCs w:val="26"/>
                <w:rtl/>
              </w:rPr>
            </w:pPr>
            <w:r>
              <w:rPr>
                <w:rFonts w:ascii="David" w:hAnsi="David" w:cs="David" w:hint="cs"/>
                <w:sz w:val="26"/>
                <w:szCs w:val="26"/>
                <w:rtl/>
              </w:rPr>
              <w:t>ד</w:t>
            </w:r>
          </w:p>
        </w:tc>
        <w:tc>
          <w:tcPr>
            <w:tcW w:w="1383" w:type="dxa"/>
          </w:tcPr>
          <w:p w:rsidR="007B6BDA" w:rsidRDefault="007B6BDA" w:rsidP="00024D05">
            <w:pPr>
              <w:jc w:val="center"/>
              <w:rPr>
                <w:rFonts w:ascii="David" w:hAnsi="David" w:cs="David"/>
                <w:sz w:val="26"/>
                <w:szCs w:val="26"/>
                <w:rtl/>
              </w:rPr>
            </w:pPr>
            <w:r>
              <w:rPr>
                <w:rFonts w:ascii="David" w:hAnsi="David" w:cs="David" w:hint="cs"/>
                <w:sz w:val="26"/>
                <w:szCs w:val="26"/>
                <w:rtl/>
              </w:rPr>
              <w:t>מ</w:t>
            </w:r>
          </w:p>
        </w:tc>
        <w:tc>
          <w:tcPr>
            <w:tcW w:w="1383" w:type="dxa"/>
          </w:tcPr>
          <w:p w:rsidR="007B6BDA" w:rsidRDefault="007B6BDA" w:rsidP="00024D05">
            <w:pPr>
              <w:jc w:val="center"/>
              <w:rPr>
                <w:rFonts w:ascii="David" w:hAnsi="David" w:cs="David"/>
                <w:sz w:val="26"/>
                <w:szCs w:val="26"/>
                <w:rtl/>
              </w:rPr>
            </w:pPr>
            <w:r>
              <w:rPr>
                <w:rFonts w:ascii="David" w:hAnsi="David" w:cs="David" w:hint="cs"/>
                <w:sz w:val="26"/>
                <w:szCs w:val="26"/>
                <w:rtl/>
              </w:rPr>
              <w:t>מ</w:t>
            </w:r>
          </w:p>
        </w:tc>
      </w:tr>
      <w:tr w:rsidR="007B6BDA" w:rsidTr="00024D05">
        <w:tc>
          <w:tcPr>
            <w:tcW w:w="1382" w:type="dxa"/>
          </w:tcPr>
          <w:p w:rsidR="007B6BDA" w:rsidRDefault="007B6BDA" w:rsidP="00024D05">
            <w:pPr>
              <w:jc w:val="center"/>
              <w:rPr>
                <w:rFonts w:ascii="David" w:hAnsi="David" w:cs="David"/>
                <w:sz w:val="26"/>
                <w:szCs w:val="26"/>
                <w:rtl/>
              </w:rPr>
            </w:pPr>
            <w:r>
              <w:rPr>
                <w:rFonts w:ascii="David" w:hAnsi="David" w:cs="David" w:hint="cs"/>
                <w:sz w:val="26"/>
                <w:szCs w:val="26"/>
                <w:rtl/>
              </w:rPr>
              <w:t>י</w:t>
            </w:r>
          </w:p>
          <w:p w:rsidR="007B6BDA" w:rsidRDefault="007B6BDA" w:rsidP="00024D05">
            <w:pPr>
              <w:jc w:val="center"/>
              <w:rPr>
                <w:rFonts w:ascii="David" w:hAnsi="David" w:cs="David"/>
                <w:sz w:val="26"/>
                <w:szCs w:val="26"/>
                <w:rtl/>
              </w:rPr>
            </w:pPr>
          </w:p>
        </w:tc>
        <w:tc>
          <w:tcPr>
            <w:tcW w:w="1382" w:type="dxa"/>
          </w:tcPr>
          <w:p w:rsidR="007B6BDA" w:rsidRDefault="007B6BDA" w:rsidP="00024D05">
            <w:pPr>
              <w:jc w:val="center"/>
              <w:rPr>
                <w:rFonts w:ascii="David" w:hAnsi="David" w:cs="David"/>
                <w:sz w:val="26"/>
                <w:szCs w:val="26"/>
                <w:rtl/>
              </w:rPr>
            </w:pPr>
            <w:r>
              <w:rPr>
                <w:rFonts w:ascii="David" w:hAnsi="David" w:cs="David" w:hint="cs"/>
                <w:sz w:val="26"/>
                <w:szCs w:val="26"/>
                <w:rtl/>
              </w:rPr>
              <w:t>י</w:t>
            </w:r>
          </w:p>
        </w:tc>
        <w:tc>
          <w:tcPr>
            <w:tcW w:w="1383" w:type="dxa"/>
          </w:tcPr>
          <w:p w:rsidR="007B6BDA" w:rsidRDefault="007B6BDA" w:rsidP="00024D05">
            <w:pPr>
              <w:jc w:val="center"/>
              <w:rPr>
                <w:rFonts w:ascii="David" w:hAnsi="David" w:cs="David"/>
                <w:sz w:val="26"/>
                <w:szCs w:val="26"/>
                <w:rtl/>
              </w:rPr>
            </w:pPr>
            <w:r>
              <w:rPr>
                <w:rFonts w:ascii="David" w:hAnsi="David" w:cs="David" w:hint="cs"/>
                <w:sz w:val="26"/>
                <w:szCs w:val="26"/>
                <w:rtl/>
              </w:rPr>
              <w:t>ת</w:t>
            </w:r>
          </w:p>
        </w:tc>
        <w:tc>
          <w:tcPr>
            <w:tcW w:w="1383" w:type="dxa"/>
          </w:tcPr>
          <w:p w:rsidR="007B6BDA" w:rsidRDefault="007B6BDA" w:rsidP="00024D05">
            <w:pPr>
              <w:jc w:val="center"/>
              <w:rPr>
                <w:rFonts w:ascii="David" w:hAnsi="David" w:cs="David"/>
                <w:sz w:val="26"/>
                <w:szCs w:val="26"/>
                <w:rtl/>
              </w:rPr>
            </w:pPr>
            <w:r>
              <w:rPr>
                <w:rFonts w:ascii="David" w:hAnsi="David" w:cs="David" w:hint="cs"/>
                <w:sz w:val="26"/>
                <w:szCs w:val="26"/>
                <w:rtl/>
              </w:rPr>
              <w:t>ב</w:t>
            </w:r>
          </w:p>
        </w:tc>
        <w:tc>
          <w:tcPr>
            <w:tcW w:w="1383" w:type="dxa"/>
          </w:tcPr>
          <w:p w:rsidR="007B6BDA" w:rsidRDefault="007B6BDA" w:rsidP="00024D05">
            <w:pPr>
              <w:jc w:val="center"/>
              <w:rPr>
                <w:rFonts w:ascii="David" w:hAnsi="David" w:cs="David"/>
                <w:sz w:val="26"/>
                <w:szCs w:val="26"/>
                <w:rtl/>
              </w:rPr>
            </w:pPr>
            <w:r>
              <w:rPr>
                <w:rFonts w:ascii="David" w:hAnsi="David" w:cs="David" w:hint="cs"/>
                <w:sz w:val="26"/>
                <w:szCs w:val="26"/>
                <w:rtl/>
              </w:rPr>
              <w:t>ע</w:t>
            </w:r>
          </w:p>
        </w:tc>
        <w:tc>
          <w:tcPr>
            <w:tcW w:w="1383" w:type="dxa"/>
          </w:tcPr>
          <w:p w:rsidR="007B6BDA" w:rsidRDefault="007B6BDA" w:rsidP="00024D05">
            <w:pPr>
              <w:jc w:val="center"/>
              <w:rPr>
                <w:rFonts w:ascii="David" w:hAnsi="David" w:cs="David"/>
                <w:sz w:val="26"/>
                <w:szCs w:val="26"/>
                <w:rtl/>
              </w:rPr>
            </w:pPr>
            <w:r>
              <w:rPr>
                <w:rFonts w:ascii="David" w:hAnsi="David" w:cs="David" w:hint="cs"/>
                <w:sz w:val="26"/>
                <w:szCs w:val="26"/>
                <w:rtl/>
              </w:rPr>
              <w:t>ר</w:t>
            </w:r>
          </w:p>
        </w:tc>
      </w:tr>
      <w:tr w:rsidR="007B6BDA" w:rsidTr="00024D05">
        <w:tc>
          <w:tcPr>
            <w:tcW w:w="1382" w:type="dxa"/>
          </w:tcPr>
          <w:p w:rsidR="007B6BDA" w:rsidRDefault="007B6BDA" w:rsidP="00024D05">
            <w:pPr>
              <w:jc w:val="center"/>
              <w:rPr>
                <w:rFonts w:ascii="David" w:hAnsi="David" w:cs="David"/>
                <w:sz w:val="26"/>
                <w:szCs w:val="26"/>
                <w:rtl/>
              </w:rPr>
            </w:pPr>
            <w:r>
              <w:rPr>
                <w:rFonts w:ascii="David" w:hAnsi="David" w:cs="David" w:hint="cs"/>
                <w:sz w:val="26"/>
                <w:szCs w:val="26"/>
                <w:rtl/>
              </w:rPr>
              <w:t>י</w:t>
            </w:r>
          </w:p>
          <w:p w:rsidR="007B6BDA" w:rsidRDefault="007B6BDA" w:rsidP="00024D05">
            <w:pPr>
              <w:jc w:val="center"/>
              <w:rPr>
                <w:rFonts w:ascii="David" w:hAnsi="David" w:cs="David"/>
                <w:sz w:val="26"/>
                <w:szCs w:val="26"/>
                <w:rtl/>
              </w:rPr>
            </w:pPr>
          </w:p>
        </w:tc>
        <w:tc>
          <w:tcPr>
            <w:tcW w:w="1382" w:type="dxa"/>
          </w:tcPr>
          <w:p w:rsidR="007B6BDA" w:rsidRDefault="007B6BDA" w:rsidP="00024D05">
            <w:pPr>
              <w:jc w:val="center"/>
              <w:rPr>
                <w:rFonts w:ascii="David" w:hAnsi="David" w:cs="David"/>
                <w:sz w:val="26"/>
                <w:szCs w:val="26"/>
                <w:rtl/>
              </w:rPr>
            </w:pPr>
            <w:r>
              <w:rPr>
                <w:rFonts w:ascii="David" w:hAnsi="David" w:cs="David" w:hint="cs"/>
                <w:sz w:val="26"/>
                <w:szCs w:val="26"/>
                <w:rtl/>
              </w:rPr>
              <w:t>ש</w:t>
            </w:r>
          </w:p>
        </w:tc>
        <w:tc>
          <w:tcPr>
            <w:tcW w:w="1383" w:type="dxa"/>
          </w:tcPr>
          <w:p w:rsidR="007B6BDA" w:rsidRDefault="007B6BDA" w:rsidP="00024D05">
            <w:pPr>
              <w:jc w:val="center"/>
              <w:rPr>
                <w:rFonts w:ascii="David" w:hAnsi="David" w:cs="David"/>
                <w:sz w:val="26"/>
                <w:szCs w:val="26"/>
                <w:rtl/>
              </w:rPr>
            </w:pPr>
            <w:r>
              <w:rPr>
                <w:rFonts w:ascii="David" w:hAnsi="David" w:cs="David" w:hint="cs"/>
                <w:sz w:val="26"/>
                <w:szCs w:val="26"/>
                <w:rtl/>
              </w:rPr>
              <w:t>י</w:t>
            </w:r>
          </w:p>
        </w:tc>
        <w:tc>
          <w:tcPr>
            <w:tcW w:w="1383" w:type="dxa"/>
          </w:tcPr>
          <w:p w:rsidR="007B6BDA" w:rsidRDefault="007B6BDA" w:rsidP="00024D05">
            <w:pPr>
              <w:jc w:val="center"/>
              <w:rPr>
                <w:rFonts w:ascii="David" w:hAnsi="David" w:cs="David"/>
                <w:sz w:val="26"/>
                <w:szCs w:val="26"/>
                <w:rtl/>
              </w:rPr>
            </w:pPr>
            <w:r>
              <w:rPr>
                <w:rFonts w:ascii="David" w:hAnsi="David" w:cs="David" w:hint="cs"/>
                <w:sz w:val="26"/>
                <w:szCs w:val="26"/>
                <w:rtl/>
              </w:rPr>
              <w:t>ש</w:t>
            </w:r>
          </w:p>
        </w:tc>
        <w:tc>
          <w:tcPr>
            <w:tcW w:w="1383" w:type="dxa"/>
          </w:tcPr>
          <w:p w:rsidR="007B6BDA" w:rsidRDefault="007B6BDA" w:rsidP="00024D05">
            <w:pPr>
              <w:jc w:val="center"/>
              <w:rPr>
                <w:rFonts w:ascii="David" w:hAnsi="David" w:cs="David"/>
                <w:sz w:val="26"/>
                <w:szCs w:val="26"/>
                <w:rtl/>
              </w:rPr>
            </w:pPr>
            <w:r>
              <w:rPr>
                <w:rFonts w:ascii="David" w:hAnsi="David" w:cs="David" w:hint="cs"/>
                <w:sz w:val="26"/>
                <w:szCs w:val="26"/>
                <w:rtl/>
              </w:rPr>
              <w:t>מ</w:t>
            </w:r>
          </w:p>
        </w:tc>
        <w:tc>
          <w:tcPr>
            <w:tcW w:w="1383" w:type="dxa"/>
          </w:tcPr>
          <w:p w:rsidR="007B6BDA" w:rsidRDefault="007B6BDA" w:rsidP="00024D05">
            <w:pPr>
              <w:jc w:val="center"/>
              <w:rPr>
                <w:rFonts w:ascii="David" w:hAnsi="David" w:cs="David"/>
                <w:sz w:val="26"/>
                <w:szCs w:val="26"/>
                <w:rtl/>
              </w:rPr>
            </w:pPr>
            <w:r>
              <w:rPr>
                <w:rFonts w:ascii="David" w:hAnsi="David" w:cs="David" w:hint="cs"/>
                <w:sz w:val="26"/>
                <w:szCs w:val="26"/>
                <w:rtl/>
              </w:rPr>
              <w:t>א</w:t>
            </w:r>
          </w:p>
        </w:tc>
      </w:tr>
      <w:tr w:rsidR="007B6BDA" w:rsidTr="00024D05">
        <w:tc>
          <w:tcPr>
            <w:tcW w:w="1382" w:type="dxa"/>
          </w:tcPr>
          <w:p w:rsidR="007B6BDA" w:rsidRDefault="007B6BDA" w:rsidP="00024D05">
            <w:pPr>
              <w:jc w:val="center"/>
              <w:rPr>
                <w:rFonts w:ascii="David" w:hAnsi="David" w:cs="David"/>
                <w:sz w:val="26"/>
                <w:szCs w:val="26"/>
                <w:rtl/>
              </w:rPr>
            </w:pPr>
            <w:r>
              <w:rPr>
                <w:rFonts w:ascii="David" w:hAnsi="David" w:cs="David" w:hint="cs"/>
                <w:sz w:val="26"/>
                <w:szCs w:val="26"/>
                <w:rtl/>
              </w:rPr>
              <w:t>ב</w:t>
            </w:r>
          </w:p>
          <w:p w:rsidR="007B6BDA" w:rsidRDefault="007B6BDA" w:rsidP="00024D05">
            <w:pPr>
              <w:jc w:val="center"/>
              <w:rPr>
                <w:rFonts w:ascii="David" w:hAnsi="David" w:cs="David"/>
                <w:sz w:val="26"/>
                <w:szCs w:val="26"/>
                <w:rtl/>
              </w:rPr>
            </w:pPr>
          </w:p>
        </w:tc>
        <w:tc>
          <w:tcPr>
            <w:tcW w:w="1382" w:type="dxa"/>
          </w:tcPr>
          <w:p w:rsidR="007B6BDA" w:rsidRDefault="007B6BDA" w:rsidP="00024D05">
            <w:pPr>
              <w:jc w:val="center"/>
              <w:rPr>
                <w:rFonts w:ascii="David" w:hAnsi="David" w:cs="David"/>
                <w:sz w:val="26"/>
                <w:szCs w:val="26"/>
                <w:rtl/>
              </w:rPr>
            </w:pPr>
            <w:r>
              <w:rPr>
                <w:rFonts w:ascii="David" w:hAnsi="David" w:cs="David" w:hint="cs"/>
                <w:sz w:val="26"/>
                <w:szCs w:val="26"/>
                <w:rtl/>
              </w:rPr>
              <w:t>א</w:t>
            </w:r>
          </w:p>
        </w:tc>
        <w:tc>
          <w:tcPr>
            <w:tcW w:w="1383" w:type="dxa"/>
          </w:tcPr>
          <w:p w:rsidR="007B6BDA" w:rsidRDefault="007B6BDA" w:rsidP="00024D05">
            <w:pPr>
              <w:jc w:val="center"/>
              <w:rPr>
                <w:rFonts w:ascii="David" w:hAnsi="David" w:cs="David"/>
                <w:sz w:val="26"/>
                <w:szCs w:val="26"/>
                <w:rtl/>
              </w:rPr>
            </w:pPr>
            <w:r>
              <w:rPr>
                <w:rFonts w:ascii="David" w:hAnsi="David" w:cs="David" w:hint="cs"/>
                <w:sz w:val="26"/>
                <w:szCs w:val="26"/>
                <w:rtl/>
              </w:rPr>
              <w:t>נ</w:t>
            </w:r>
          </w:p>
        </w:tc>
        <w:tc>
          <w:tcPr>
            <w:tcW w:w="1383" w:type="dxa"/>
          </w:tcPr>
          <w:p w:rsidR="007B6BDA" w:rsidRDefault="007B6BDA" w:rsidP="00024D05">
            <w:pPr>
              <w:jc w:val="center"/>
              <w:rPr>
                <w:rFonts w:ascii="David" w:hAnsi="David" w:cs="David"/>
                <w:sz w:val="26"/>
                <w:szCs w:val="26"/>
                <w:rtl/>
              </w:rPr>
            </w:pPr>
            <w:r>
              <w:rPr>
                <w:rFonts w:ascii="David" w:hAnsi="David" w:cs="David" w:hint="cs"/>
                <w:sz w:val="26"/>
                <w:szCs w:val="26"/>
                <w:rtl/>
              </w:rPr>
              <w:t>ש</w:t>
            </w:r>
          </w:p>
        </w:tc>
        <w:tc>
          <w:tcPr>
            <w:tcW w:w="1383" w:type="dxa"/>
          </w:tcPr>
          <w:p w:rsidR="007B6BDA" w:rsidRDefault="007B6BDA" w:rsidP="00024D05">
            <w:pPr>
              <w:jc w:val="center"/>
              <w:rPr>
                <w:rFonts w:ascii="David" w:hAnsi="David" w:cs="David"/>
                <w:sz w:val="26"/>
                <w:szCs w:val="26"/>
                <w:rtl/>
              </w:rPr>
            </w:pPr>
            <w:r>
              <w:rPr>
                <w:rFonts w:ascii="David" w:hAnsi="David" w:cs="David" w:hint="cs"/>
                <w:sz w:val="26"/>
                <w:szCs w:val="26"/>
                <w:rtl/>
              </w:rPr>
              <w:t>י</w:t>
            </w:r>
          </w:p>
        </w:tc>
        <w:tc>
          <w:tcPr>
            <w:tcW w:w="1383" w:type="dxa"/>
          </w:tcPr>
          <w:p w:rsidR="007B6BDA" w:rsidRDefault="007B6BDA" w:rsidP="00024D05">
            <w:pPr>
              <w:jc w:val="center"/>
              <w:rPr>
                <w:rFonts w:ascii="David" w:hAnsi="David" w:cs="David"/>
                <w:sz w:val="26"/>
                <w:szCs w:val="26"/>
                <w:rtl/>
              </w:rPr>
            </w:pPr>
            <w:r>
              <w:rPr>
                <w:rFonts w:ascii="David" w:hAnsi="David" w:cs="David" w:hint="cs"/>
                <w:sz w:val="26"/>
                <w:szCs w:val="26"/>
                <w:rtl/>
              </w:rPr>
              <w:t>נ</w:t>
            </w:r>
          </w:p>
        </w:tc>
      </w:tr>
      <w:tr w:rsidR="007B6BDA" w:rsidTr="00024D05">
        <w:tc>
          <w:tcPr>
            <w:tcW w:w="1382" w:type="dxa"/>
          </w:tcPr>
          <w:p w:rsidR="007B6BDA" w:rsidRDefault="007B6BDA" w:rsidP="00024D05">
            <w:pPr>
              <w:jc w:val="center"/>
              <w:rPr>
                <w:rFonts w:ascii="David" w:hAnsi="David" w:cs="David"/>
                <w:sz w:val="26"/>
                <w:szCs w:val="26"/>
                <w:rtl/>
              </w:rPr>
            </w:pPr>
            <w:r>
              <w:rPr>
                <w:rFonts w:ascii="David" w:hAnsi="David" w:cs="David" w:hint="cs"/>
                <w:sz w:val="26"/>
                <w:szCs w:val="26"/>
                <w:rtl/>
              </w:rPr>
              <w:t>א</w:t>
            </w:r>
          </w:p>
          <w:p w:rsidR="007B6BDA" w:rsidRDefault="007B6BDA" w:rsidP="00024D05">
            <w:pPr>
              <w:jc w:val="center"/>
              <w:rPr>
                <w:rFonts w:ascii="David" w:hAnsi="David" w:cs="David"/>
                <w:sz w:val="26"/>
                <w:szCs w:val="26"/>
                <w:rtl/>
              </w:rPr>
            </w:pPr>
          </w:p>
        </w:tc>
        <w:tc>
          <w:tcPr>
            <w:tcW w:w="1382" w:type="dxa"/>
          </w:tcPr>
          <w:p w:rsidR="007B6BDA" w:rsidRDefault="007B6BDA" w:rsidP="00024D05">
            <w:pPr>
              <w:jc w:val="center"/>
              <w:rPr>
                <w:rFonts w:ascii="David" w:hAnsi="David" w:cs="David"/>
                <w:sz w:val="26"/>
                <w:szCs w:val="26"/>
                <w:rtl/>
              </w:rPr>
            </w:pPr>
            <w:r>
              <w:rPr>
                <w:rFonts w:ascii="David" w:hAnsi="David" w:cs="David" w:hint="cs"/>
                <w:sz w:val="26"/>
                <w:szCs w:val="26"/>
                <w:rtl/>
              </w:rPr>
              <w:t>ת</w:t>
            </w:r>
          </w:p>
        </w:tc>
        <w:tc>
          <w:tcPr>
            <w:tcW w:w="1383" w:type="dxa"/>
          </w:tcPr>
          <w:p w:rsidR="007B6BDA" w:rsidRDefault="007B6BDA" w:rsidP="00024D05">
            <w:pPr>
              <w:jc w:val="center"/>
              <w:rPr>
                <w:rFonts w:ascii="David" w:hAnsi="David" w:cs="David"/>
                <w:sz w:val="26"/>
                <w:szCs w:val="26"/>
                <w:rtl/>
              </w:rPr>
            </w:pPr>
            <w:r>
              <w:rPr>
                <w:rFonts w:ascii="David" w:hAnsi="David" w:cs="David" w:hint="cs"/>
                <w:sz w:val="26"/>
                <w:szCs w:val="26"/>
                <w:rtl/>
              </w:rPr>
              <w:t>י</w:t>
            </w:r>
          </w:p>
        </w:tc>
        <w:tc>
          <w:tcPr>
            <w:tcW w:w="1383" w:type="dxa"/>
          </w:tcPr>
          <w:p w:rsidR="007B6BDA" w:rsidRDefault="007B6BDA" w:rsidP="00024D05">
            <w:pPr>
              <w:jc w:val="center"/>
              <w:rPr>
                <w:rFonts w:ascii="David" w:hAnsi="David" w:cs="David"/>
                <w:sz w:val="26"/>
                <w:szCs w:val="26"/>
                <w:rtl/>
              </w:rPr>
            </w:pPr>
            <w:r>
              <w:rPr>
                <w:rFonts w:ascii="David" w:hAnsi="David" w:cs="David" w:hint="cs"/>
                <w:sz w:val="26"/>
                <w:szCs w:val="26"/>
                <w:rtl/>
              </w:rPr>
              <w:t>ב</w:t>
            </w:r>
          </w:p>
        </w:tc>
        <w:tc>
          <w:tcPr>
            <w:tcW w:w="1383" w:type="dxa"/>
          </w:tcPr>
          <w:p w:rsidR="007B6BDA" w:rsidRDefault="007B6BDA" w:rsidP="00024D05">
            <w:pPr>
              <w:jc w:val="center"/>
              <w:rPr>
                <w:rFonts w:ascii="David" w:hAnsi="David" w:cs="David"/>
                <w:sz w:val="26"/>
                <w:szCs w:val="26"/>
                <w:rtl/>
              </w:rPr>
            </w:pPr>
            <w:r>
              <w:rPr>
                <w:rFonts w:ascii="David" w:hAnsi="David" w:cs="David" w:hint="cs"/>
                <w:sz w:val="26"/>
                <w:szCs w:val="26"/>
                <w:rtl/>
              </w:rPr>
              <w:t>י</w:t>
            </w:r>
          </w:p>
        </w:tc>
        <w:tc>
          <w:tcPr>
            <w:tcW w:w="1383" w:type="dxa"/>
          </w:tcPr>
          <w:p w:rsidR="007B6BDA" w:rsidRDefault="007B6BDA" w:rsidP="00024D05">
            <w:pPr>
              <w:jc w:val="center"/>
              <w:rPr>
                <w:rFonts w:ascii="David" w:hAnsi="David" w:cs="David"/>
                <w:sz w:val="26"/>
                <w:szCs w:val="26"/>
                <w:rtl/>
              </w:rPr>
            </w:pPr>
            <w:r>
              <w:rPr>
                <w:rFonts w:ascii="David" w:hAnsi="David" w:cs="David" w:hint="cs"/>
                <w:sz w:val="26"/>
                <w:szCs w:val="26"/>
                <w:rtl/>
              </w:rPr>
              <w:t>ש</w:t>
            </w:r>
          </w:p>
        </w:tc>
      </w:tr>
    </w:tbl>
    <w:p w:rsidR="00C3398D" w:rsidRDefault="00C3398D"/>
    <w:sectPr w:rsidR="00C3398D" w:rsidSect="00D352D9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David">
    <w:panose1 w:val="00000000000000000000"/>
    <w:charset w:val="00"/>
    <w:family w:val="swiss"/>
    <w:pitch w:val="variable"/>
    <w:sig w:usb0="00000803" w:usb1="00000000" w:usb2="00000000" w:usb3="00000000" w:csb0="0000002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CA6677"/>
    <w:multiLevelType w:val="hybridMultilevel"/>
    <w:tmpl w:val="E2BA99C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6BDA"/>
    <w:rsid w:val="007B6BDA"/>
    <w:rsid w:val="00C3398D"/>
    <w:rsid w:val="00D352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6BDA"/>
    <w:pPr>
      <w:bidi/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B6BDA"/>
    <w:pPr>
      <w:spacing w:after="200" w:line="276" w:lineRule="auto"/>
      <w:ind w:left="720"/>
      <w:contextualSpacing/>
    </w:pPr>
  </w:style>
  <w:style w:type="table" w:styleId="a4">
    <w:name w:val="Table Grid"/>
    <w:basedOn w:val="a1"/>
    <w:uiPriority w:val="59"/>
    <w:rsid w:val="007B6BD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6BDA"/>
    <w:pPr>
      <w:bidi/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B6BDA"/>
    <w:pPr>
      <w:spacing w:after="200" w:line="276" w:lineRule="auto"/>
      <w:ind w:left="720"/>
      <w:contextualSpacing/>
    </w:pPr>
  </w:style>
  <w:style w:type="table" w:styleId="a4">
    <w:name w:val="Table Grid"/>
    <w:basedOn w:val="a1"/>
    <w:uiPriority w:val="59"/>
    <w:rsid w:val="007B6BD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99</Words>
  <Characters>498</Characters>
  <Application>Microsoft Office Word</Application>
  <DocSecurity>0</DocSecurity>
  <Lines>4</Lines>
  <Paragraphs>1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ישראל הערות נוספות</dc:creator>
  <cp:lastModifiedBy>ישראל הערות נוספות</cp:lastModifiedBy>
  <cp:revision>1</cp:revision>
  <dcterms:created xsi:type="dcterms:W3CDTF">2016-11-30T07:25:00Z</dcterms:created>
  <dcterms:modified xsi:type="dcterms:W3CDTF">2016-11-30T07:26:00Z</dcterms:modified>
</cp:coreProperties>
</file>