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466E6" wp14:editId="4D0C69BC">
                <wp:simplePos x="0" y="0"/>
                <wp:positionH relativeFrom="column">
                  <wp:posOffset>2110207</wp:posOffset>
                </wp:positionH>
                <wp:positionV relativeFrom="paragraph">
                  <wp:posOffset>-403810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753C6D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8C0A8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 w:rsidR="00753C6D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ח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6.15pt;margin-top:-31.8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Ny3hajhAAAACw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753C6D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8C0A8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 w:rsidR="00753C6D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ח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05A4" w:rsidRDefault="00753C6D" w:rsidP="005005A4">
      <w:pP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2C928" wp14:editId="3AEBDEB8">
                <wp:simplePos x="0" y="0"/>
                <wp:positionH relativeFrom="column">
                  <wp:posOffset>649605</wp:posOffset>
                </wp:positionH>
                <wp:positionV relativeFrom="paragraph">
                  <wp:posOffset>67310</wp:posOffset>
                </wp:positionV>
                <wp:extent cx="3042285" cy="1811020"/>
                <wp:effectExtent l="0" t="0" r="571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811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א: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ב</w:t>
                            </w:r>
                            <w:r w:rsidR="00753C6D">
                              <w:rPr>
                                <w:rFonts w:hint="cs"/>
                                <w:rtl/>
                              </w:rPr>
                              <w:t>רישא של 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משנה.</w:t>
                            </w:r>
                          </w:p>
                          <w:p w:rsidR="00BA380A" w:rsidRDefault="00BA380A" w:rsidP="00753C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magenta"/>
                                <w:rtl/>
                              </w:rPr>
                              <w:t>בסגול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="00753C6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המקרים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005A4">
                              <w:rPr>
                                <w:rFonts w:hint="cs"/>
                                <w:rtl/>
                              </w:rPr>
                              <w:t>שמופיע</w:t>
                            </w:r>
                            <w:r w:rsidR="00753C6D">
                              <w:rPr>
                                <w:rFonts w:hint="cs"/>
                                <w:rtl/>
                              </w:rPr>
                              <w:t>ים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753C6D">
                              <w:rPr>
                                <w:rFonts w:hint="cs"/>
                                <w:rtl/>
                              </w:rPr>
                              <w:t>ברישא של 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משנה.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ב:</w:t>
                            </w:r>
                          </w:p>
                          <w:p w:rsidR="005273A9" w:rsidRDefault="005273A9" w:rsidP="00BA380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השלימו את ה</w:t>
                            </w:r>
                            <w:r w:rsidR="00BA380A">
                              <w:rPr>
                                <w:rFonts w:hint="cs"/>
                                <w:rtl/>
                              </w:rPr>
                              <w:t>טבלה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51.15pt;margin-top:5.3pt;width:239.55pt;height:1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" fillcolor="#f2f2f2 [3052]" stroked="f" strokeweight=".5pt">
                <v:textbox>
                  <w:txbxContent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א: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ב</w:t>
                      </w:r>
                      <w:r w:rsidR="00753C6D">
                        <w:rPr>
                          <w:rFonts w:hint="cs"/>
                          <w:rtl/>
                        </w:rPr>
                        <w:t>רישא של ה</w:t>
                      </w:r>
                      <w:r>
                        <w:rPr>
                          <w:rFonts w:hint="cs"/>
                          <w:rtl/>
                        </w:rPr>
                        <w:t>משנה.</w:t>
                      </w:r>
                    </w:p>
                    <w:p w:rsidR="00BA380A" w:rsidRDefault="00BA380A" w:rsidP="00753C6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magenta"/>
                          <w:rtl/>
                        </w:rPr>
                        <w:t>בסגול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="00753C6D">
                        <w:rPr>
                          <w:rFonts w:hint="cs"/>
                          <w:b/>
                          <w:bCs/>
                          <w:rtl/>
                        </w:rPr>
                        <w:t>המקרים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005A4">
                        <w:rPr>
                          <w:rFonts w:hint="cs"/>
                          <w:rtl/>
                        </w:rPr>
                        <w:t>שמופיע</w:t>
                      </w:r>
                      <w:r w:rsidR="00753C6D">
                        <w:rPr>
                          <w:rFonts w:hint="cs"/>
                          <w:rtl/>
                        </w:rPr>
                        <w:t>ים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753C6D">
                        <w:rPr>
                          <w:rFonts w:hint="cs"/>
                          <w:rtl/>
                        </w:rPr>
                        <w:t>ברישא של ה</w:t>
                      </w:r>
                      <w:r>
                        <w:rPr>
                          <w:rFonts w:hint="cs"/>
                          <w:rtl/>
                        </w:rPr>
                        <w:t>משנה.</w:t>
                      </w:r>
                    </w:p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ב:</w:t>
                      </w:r>
                    </w:p>
                    <w:p w:rsidR="005273A9" w:rsidRDefault="005273A9" w:rsidP="00BA380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השלימו את ה</w:t>
                      </w:r>
                      <w:r w:rsidR="00BA380A">
                        <w:rPr>
                          <w:rFonts w:hint="cs"/>
                          <w:rtl/>
                        </w:rPr>
                        <w:t>טבלה</w:t>
                      </w:r>
                      <w:r>
                        <w:rPr>
                          <w:rFonts w:hint="cs"/>
                          <w:rtl/>
                        </w:rPr>
                        <w:t xml:space="preserve">. 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</w:p>
    <w:p w:rsidR="00753C6D" w:rsidRPr="00753C6D" w:rsidRDefault="00753C6D" w:rsidP="00753C6D">
      <w:pPr>
        <w:spacing w:line="360" w:lineRule="auto"/>
        <w:ind w:left="566"/>
        <w:rPr>
          <w:rFonts w:asciiTheme="minorBidi" w:hAnsiTheme="minorBidi"/>
          <w:b/>
          <w:bCs/>
          <w:color w:val="252525"/>
          <w:sz w:val="28"/>
          <w:szCs w:val="28"/>
          <w:u w:val="single"/>
          <w:shd w:val="clear" w:color="auto" w:fill="FFFFFF"/>
          <w:rtl/>
        </w:rPr>
      </w:pPr>
      <w:r w:rsidRPr="00753C6D">
        <w:rPr>
          <w:rFonts w:asciiTheme="minorBidi" w:hAnsiTheme="minorBidi"/>
          <w:b/>
          <w:bCs/>
          <w:color w:val="252525"/>
          <w:sz w:val="28"/>
          <w:szCs w:val="28"/>
          <w:u w:val="single"/>
          <w:shd w:val="clear" w:color="auto" w:fill="FFFFFF"/>
          <w:rtl/>
        </w:rPr>
        <w:t>רישא:</w:t>
      </w:r>
    </w:p>
    <w:p w:rsidR="00753C6D" w:rsidRPr="00872B73" w:rsidRDefault="00753C6D" w:rsidP="00753C6D">
      <w:pPr>
        <w:spacing w:line="360" w:lineRule="auto"/>
        <w:ind w:left="566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נָשִׁים וַעֲבָדִים וּקְטַנִּים</w:t>
      </w:r>
      <w:r w:rsidRPr="00872B7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– פְּטוּרִים מִן הַסֻּכָּה. </w:t>
      </w:r>
    </w:p>
    <w:p w:rsidR="00753C6D" w:rsidRDefault="00753C6D" w:rsidP="00753C6D">
      <w:pPr>
        <w:spacing w:line="360" w:lineRule="auto"/>
        <w:ind w:left="566"/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</w:pPr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קָטָן שֶׁאֵינוֹ צָרִיךְ לְאִמּוֹ</w:t>
      </w:r>
      <w:r w:rsidRPr="00872B7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– </w:t>
      </w:r>
      <w:proofErr w:type="spellStart"/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חַיָּב</w:t>
      </w:r>
      <w:proofErr w:type="spellEnd"/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בַּסֻּכָּה.</w:t>
      </w:r>
    </w:p>
    <w:p w:rsidR="00753C6D" w:rsidRDefault="00753C6D" w:rsidP="00753C6D">
      <w:pPr>
        <w:spacing w:line="360" w:lineRule="auto"/>
        <w:ind w:left="566"/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</w:pPr>
    </w:p>
    <w:p w:rsidR="00753C6D" w:rsidRPr="00753C6D" w:rsidRDefault="00753C6D" w:rsidP="00753C6D">
      <w:pPr>
        <w:spacing w:line="360" w:lineRule="auto"/>
        <w:ind w:left="566"/>
        <w:rPr>
          <w:rFonts w:asciiTheme="minorBidi" w:hAnsiTheme="minorBidi"/>
          <w:b/>
          <w:bCs/>
          <w:color w:val="252525"/>
          <w:sz w:val="28"/>
          <w:szCs w:val="28"/>
          <w:u w:val="single"/>
          <w:shd w:val="clear" w:color="auto" w:fill="FFFFFF"/>
          <w:rtl/>
        </w:rPr>
      </w:pPr>
      <w:r w:rsidRPr="00753C6D">
        <w:rPr>
          <w:rFonts w:asciiTheme="minorBidi" w:hAnsiTheme="minorBidi"/>
          <w:b/>
          <w:bCs/>
          <w:color w:val="252525"/>
          <w:sz w:val="28"/>
          <w:szCs w:val="28"/>
          <w:u w:val="single"/>
          <w:shd w:val="clear" w:color="auto" w:fill="FFFFFF"/>
          <w:rtl/>
        </w:rPr>
        <w:t>סיפא:</w:t>
      </w:r>
    </w:p>
    <w:p w:rsidR="00753C6D" w:rsidRPr="00872B73" w:rsidRDefault="00753C6D" w:rsidP="00753C6D">
      <w:pPr>
        <w:spacing w:line="360" w:lineRule="auto"/>
        <w:ind w:left="566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מַעֲשֶׂה וְיָלְדָה כַּלָּתוֹ שֶׁל שַׁמַּאי הַזָּקֵן </w:t>
      </w:r>
    </w:p>
    <w:p w:rsidR="00753C6D" w:rsidRPr="00872B73" w:rsidRDefault="00753C6D" w:rsidP="00753C6D">
      <w:pPr>
        <w:spacing w:line="360" w:lineRule="auto"/>
        <w:ind w:left="566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וּפִחֵת אֶת הַמַּעֲזִיבָה וְסִכֵּךְ עַל גַּבֵּי הַמִּטָּה בִּשְׁבִיל הַקָּטָן</w:t>
      </w:r>
      <w:r w:rsidRPr="00872B7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</w:p>
    <w:tbl>
      <w:tblPr>
        <w:tblStyle w:val="a6"/>
        <w:tblpPr w:leftFromText="180" w:rightFromText="180" w:vertAnchor="text" w:horzAnchor="page" w:tblpX="6162" w:tblpY="70"/>
        <w:bidiVisual/>
        <w:tblW w:w="6521" w:type="dxa"/>
        <w:tblLayout w:type="fixed"/>
        <w:tblLook w:val="04A0" w:firstRow="1" w:lastRow="0" w:firstColumn="1" w:lastColumn="0" w:noHBand="0" w:noVBand="1"/>
      </w:tblPr>
      <w:tblGrid>
        <w:gridCol w:w="3468"/>
        <w:gridCol w:w="3053"/>
      </w:tblGrid>
      <w:tr w:rsidR="00753C6D" w:rsidRPr="00405609" w:rsidTr="00753C6D">
        <w:trPr>
          <w:trHeight w:val="846"/>
        </w:trPr>
        <w:tc>
          <w:tcPr>
            <w:tcW w:w="3468" w:type="dxa"/>
            <w:vAlign w:val="center"/>
          </w:tcPr>
          <w:p w:rsidR="00753C6D" w:rsidRPr="0025322F" w:rsidRDefault="00753C6D" w:rsidP="00753C6D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מקרה</w:t>
            </w:r>
          </w:p>
        </w:tc>
        <w:tc>
          <w:tcPr>
            <w:tcW w:w="3053" w:type="dxa"/>
            <w:vAlign w:val="center"/>
          </w:tcPr>
          <w:p w:rsidR="00753C6D" w:rsidRPr="0025322F" w:rsidRDefault="00753C6D" w:rsidP="00753C6D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דין</w:t>
            </w:r>
          </w:p>
        </w:tc>
      </w:tr>
      <w:tr w:rsidR="00753C6D" w:rsidRPr="00405609" w:rsidTr="00753C6D">
        <w:trPr>
          <w:trHeight w:val="1411"/>
        </w:trPr>
        <w:tc>
          <w:tcPr>
            <w:tcW w:w="3468" w:type="dxa"/>
            <w:vAlign w:val="center"/>
          </w:tcPr>
          <w:p w:rsidR="00753C6D" w:rsidRPr="00433511" w:rsidRDefault="00753C6D" w:rsidP="00753C6D">
            <w:pPr>
              <w:spacing w:after="200" w:line="360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____________________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</w:t>
            </w:r>
          </w:p>
        </w:tc>
        <w:tc>
          <w:tcPr>
            <w:tcW w:w="3053" w:type="dxa"/>
            <w:vAlign w:val="center"/>
          </w:tcPr>
          <w:p w:rsidR="00753C6D" w:rsidRPr="00433511" w:rsidRDefault="00753C6D" w:rsidP="00753C6D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______________</w:t>
            </w:r>
          </w:p>
        </w:tc>
      </w:tr>
      <w:tr w:rsidR="00753C6D" w:rsidRPr="00405609" w:rsidTr="00753C6D">
        <w:trPr>
          <w:trHeight w:val="1389"/>
        </w:trPr>
        <w:tc>
          <w:tcPr>
            <w:tcW w:w="3468" w:type="dxa"/>
            <w:vAlign w:val="center"/>
          </w:tcPr>
          <w:p w:rsidR="00753C6D" w:rsidRPr="00433511" w:rsidRDefault="00753C6D" w:rsidP="00753C6D">
            <w:pPr>
              <w:spacing w:after="200" w:line="360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___________________</w:t>
            </w:r>
          </w:p>
        </w:tc>
        <w:tc>
          <w:tcPr>
            <w:tcW w:w="3053" w:type="dxa"/>
            <w:vAlign w:val="center"/>
          </w:tcPr>
          <w:p w:rsidR="00753C6D" w:rsidRPr="00433511" w:rsidRDefault="00753C6D" w:rsidP="00753C6D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</w:t>
            </w:r>
            <w:bookmarkStart w:id="0" w:name="_GoBack"/>
            <w:bookmarkEnd w:id="0"/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______________</w:t>
            </w:r>
          </w:p>
        </w:tc>
      </w:tr>
    </w:tbl>
    <w:p w:rsidR="00584D88" w:rsidRDefault="00584D88" w:rsidP="00584D88">
      <w:pPr>
        <w:rPr>
          <w:rFonts w:hint="cs"/>
          <w:noProof/>
          <w:rtl/>
        </w:rPr>
      </w:pPr>
    </w:p>
    <w:p w:rsidR="00753C6D" w:rsidRPr="00753C6D" w:rsidRDefault="00753C6D" w:rsidP="00584D88">
      <w:pPr>
        <w:rPr>
          <w:noProof/>
        </w:rPr>
      </w:pPr>
    </w:p>
    <w:p w:rsidR="005273A9" w:rsidRDefault="005273A9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sectPr w:rsidR="00584D88" w:rsidSect="00B811FE">
      <w:pgSz w:w="16838" w:h="11906" w:orient="landscape"/>
      <w:pgMar w:top="993" w:right="678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B0123"/>
    <w:rsid w:val="001452E2"/>
    <w:rsid w:val="00354C93"/>
    <w:rsid w:val="004B5A1D"/>
    <w:rsid w:val="005005A4"/>
    <w:rsid w:val="005273A9"/>
    <w:rsid w:val="00584D88"/>
    <w:rsid w:val="00753C6D"/>
    <w:rsid w:val="008B062A"/>
    <w:rsid w:val="008C0A80"/>
    <w:rsid w:val="00B811FE"/>
    <w:rsid w:val="00BA380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2</cp:revision>
  <dcterms:created xsi:type="dcterms:W3CDTF">2016-11-07T09:29:00Z</dcterms:created>
  <dcterms:modified xsi:type="dcterms:W3CDTF">2016-11-07T09:29:00Z</dcterms:modified>
</cp:coreProperties>
</file>