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04" w:rsidRDefault="00EB6404" w:rsidP="007A6C39">
      <w:pPr>
        <w:jc w:val="center"/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0F4F4" wp14:editId="295211C7">
                <wp:simplePos x="0" y="0"/>
                <wp:positionH relativeFrom="column">
                  <wp:posOffset>-2181225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F33F3" id="מלבן 20" o:spid="_x0000_s1026" style="position:absolute;left:0;text-align:left;margin-left:-171.75pt;margin-top:-1in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" fillcolor="#d8d8d8 [2732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0D0AA" wp14:editId="04D1EDA4">
                <wp:simplePos x="0" y="0"/>
                <wp:positionH relativeFrom="column">
                  <wp:posOffset>187960</wp:posOffset>
                </wp:positionH>
                <wp:positionV relativeFrom="paragraph">
                  <wp:posOffset>-355600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B6404" w:rsidRDefault="00EB6404" w:rsidP="00EB640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34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7A9B3" id="מלבן מעוגל 24" o:spid="_x0000_s1026" style="position:absolute;left:0;text-align:left;margin-left:14.8pt;margin-top:-28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" fillcolor="#7f7f7f [1612]" strokecolor="#f2f2f2 [3041]" strokeweight="3pt">
                <v:shadow on="t" color="#243f60 [1604]" opacity=".5" offset="1pt"/>
                <v:textbox>
                  <w:txbxContent>
                    <w:p w:rsidR="00EB6404" w:rsidRDefault="00EB6404" w:rsidP="00EB6404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34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ב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ז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1E73" w:rsidRPr="009C1E73" w:rsidRDefault="009C1E73" w:rsidP="007A6C39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9C1E73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דין שתיית יין, תספורת וכיבוס </w:t>
      </w:r>
      <w:r w:rsidR="007A6C39">
        <w:rPr>
          <w:rFonts w:ascii="David" w:hAnsi="David" w:cs="David" w:hint="cs"/>
          <w:b/>
          <w:bCs/>
          <w:sz w:val="26"/>
          <w:szCs w:val="26"/>
          <w:u w:val="single"/>
          <w:rtl/>
        </w:rPr>
        <w:t>למשרתים</w:t>
      </w:r>
      <w:r w:rsidRPr="009C1E73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במקדש</w:t>
      </w:r>
      <w:r w:rsidRPr="009C1E73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 </w:t>
      </w:r>
    </w:p>
    <w:p w:rsidR="00EB2489" w:rsidRPr="008060C8" w:rsidRDefault="00292EFF" w:rsidP="00EB14D0">
      <w:pPr>
        <w:pBdr>
          <w:bottom w:val="single" w:sz="12" w:space="1" w:color="auto"/>
        </w:pBdr>
        <w:spacing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אַנְשֵׁי מִשְׁמָר מֻתָּרִי</w:t>
      </w:r>
      <w:r w:rsidRPr="008060C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ם</w:t>
      </w:r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לִשְׁתּוֹת יַיִן בַּלֵּילוֹת</w:t>
      </w:r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אֲבָל לֹא בַ</w:t>
      </w:r>
      <w:r w:rsidRPr="008060C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יָּמִים</w:t>
      </w:r>
      <w:r w:rsidR="00EB14D0" w:rsidRPr="008060C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וְאַנְשֵׁי בֵ</w:t>
      </w:r>
      <w:r w:rsidRPr="008060C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ית אָב, לֹא בַ</w:t>
      </w:r>
      <w:r w:rsidRPr="008060C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יּוֹם וְלֹא בַ</w:t>
      </w:r>
      <w:r w:rsidRPr="008060C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לַּיְלָה</w:t>
      </w:r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:rsidR="006115C9" w:rsidRPr="008060C8" w:rsidRDefault="00292EFF" w:rsidP="00EB14D0">
      <w:pPr>
        <w:pBdr>
          <w:bottom w:val="single" w:sz="12" w:space="1" w:color="auto"/>
        </w:pBdr>
        <w:spacing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</w:pPr>
      <w:r w:rsidRPr="00D91296">
        <w:rPr>
          <w:rFonts w:ascii="David" w:hAnsi="David" w:cs="David"/>
          <w:b/>
          <w:bCs/>
          <w:color w:val="252525"/>
          <w:sz w:val="16"/>
          <w:szCs w:val="16"/>
          <w:shd w:val="clear" w:color="auto" w:fill="FFFFFF"/>
        </w:rPr>
        <w:br/>
      </w:r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אַנְשֵׁי מִשְׁמָר וְאַנְשֵׁי מַעֲמָד</w:t>
      </w:r>
      <w:r w:rsidR="000010E0" w:rsidRPr="008060C8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אֲסוּרִין</w:t>
      </w:r>
      <w:proofErr w:type="spellEnd"/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מִלְּסַפֵּר וּמִלְּכַבֵּס</w:t>
      </w:r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וּבַחֲמִישִׁי </w:t>
      </w:r>
      <w:proofErr w:type="spellStart"/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מֻתָּרִין</w:t>
      </w:r>
      <w:proofErr w:type="spellEnd"/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, מִפְּנֵי כְבוֹד הַשַּׁבָּת</w:t>
      </w:r>
      <w:r w:rsidRPr="008060C8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:rsidR="00EF2C0B" w:rsidRDefault="00EF2C0B" w:rsidP="00FA0BDE">
      <w:pPr>
        <w:rPr>
          <w:rFonts w:ascii="David" w:hAnsi="David" w:cs="David"/>
          <w:b/>
          <w:bCs/>
          <w:sz w:val="26"/>
          <w:szCs w:val="26"/>
          <w:rtl/>
        </w:rPr>
      </w:pPr>
    </w:p>
    <w:p w:rsidR="00485C8D" w:rsidRPr="00EE65C0" w:rsidRDefault="00485C8D" w:rsidP="00FA0BDE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1 </w:t>
      </w:r>
    </w:p>
    <w:p w:rsidR="0065508A" w:rsidRDefault="00535FA3" w:rsidP="0065508A">
      <w:pPr>
        <w:pStyle w:val="a3"/>
        <w:numPr>
          <w:ilvl w:val="0"/>
          <w:numId w:val="11"/>
        </w:numPr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535FA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במשנה שני חלקים</w:t>
      </w:r>
      <w:r w:rsidR="0065508A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</w:t>
      </w:r>
      <w:r w:rsidR="0065508A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–</w:t>
      </w:r>
      <w:r w:rsidR="0065508A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רישא (ראש, התחלה) וסיפא (סוף).</w:t>
      </w:r>
    </w:p>
    <w:p w:rsidR="00535FA3" w:rsidRDefault="0065508A" w:rsidP="00D91296">
      <w:pPr>
        <w:pStyle w:val="a3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השיבו לשאלות הבאות:</w:t>
      </w:r>
    </w:p>
    <w:p w:rsidR="0065508A" w:rsidRDefault="0065508A" w:rsidP="0065508A">
      <w:pPr>
        <w:pStyle w:val="a3"/>
        <w:numPr>
          <w:ilvl w:val="0"/>
          <w:numId w:val="15"/>
        </w:numPr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הרישא של המשנה מסתיימת במילה:</w:t>
      </w:r>
      <w:r w:rsidR="00D91296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____________________________</w:t>
      </w:r>
    </w:p>
    <w:p w:rsidR="0065508A" w:rsidRDefault="0065508A" w:rsidP="0065508A">
      <w:pPr>
        <w:pStyle w:val="a3"/>
        <w:numPr>
          <w:ilvl w:val="0"/>
          <w:numId w:val="15"/>
        </w:numPr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הנושא של הרישא הוא:</w:t>
      </w:r>
      <w:r w:rsidR="00D91296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</w:t>
      </w:r>
      <w:r w:rsidR="00D91296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____________________</w:t>
      </w:r>
      <w:r w:rsidR="00D91296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__________________</w:t>
      </w:r>
    </w:p>
    <w:p w:rsidR="0065508A" w:rsidRDefault="0065508A" w:rsidP="0065508A">
      <w:pPr>
        <w:pStyle w:val="a3"/>
        <w:numPr>
          <w:ilvl w:val="0"/>
          <w:numId w:val="15"/>
        </w:numPr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הנושא של הסיפא הוא:</w:t>
      </w:r>
      <w:r w:rsidR="00D91296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</w:t>
      </w:r>
      <w:r w:rsidR="00D91296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____________________</w:t>
      </w:r>
      <w:r w:rsidR="00D91296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__________________</w:t>
      </w:r>
    </w:p>
    <w:p w:rsidR="0065508A" w:rsidRDefault="0065508A" w:rsidP="00025154">
      <w:pPr>
        <w:pStyle w:val="a3"/>
        <w:numPr>
          <w:ilvl w:val="0"/>
          <w:numId w:val="15"/>
        </w:numPr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מילת הטעם המופיעה במשנה</w:t>
      </w:r>
      <w:r w:rsidR="00025154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היא:</w:t>
      </w:r>
      <w:r w:rsidR="00D91296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____________________</w:t>
      </w:r>
      <w:r w:rsidR="00D91296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__________</w:t>
      </w:r>
    </w:p>
    <w:p w:rsidR="00180CEC" w:rsidRDefault="00180CEC" w:rsidP="00180CEC">
      <w:pPr>
        <w:pStyle w:val="a3"/>
        <w:rPr>
          <w:rFonts w:ascii="David" w:hAnsi="David" w:cs="David"/>
          <w:sz w:val="26"/>
          <w:szCs w:val="26"/>
        </w:rPr>
      </w:pPr>
    </w:p>
    <w:p w:rsidR="00180CEC" w:rsidRPr="00180CEC" w:rsidRDefault="0065508A" w:rsidP="00D91296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</w:rPr>
      </w:pPr>
      <w:r w:rsidRPr="00180CEC">
        <w:rPr>
          <w:rFonts w:ascii="David" w:hAnsi="David" w:cs="David" w:hint="cs"/>
          <w:sz w:val="26"/>
          <w:szCs w:val="26"/>
          <w:rtl/>
        </w:rPr>
        <w:t>איזה די</w:t>
      </w:r>
      <w:r>
        <w:rPr>
          <w:rFonts w:ascii="David" w:hAnsi="David" w:cs="David" w:hint="cs"/>
          <w:sz w:val="26"/>
          <w:szCs w:val="26"/>
          <w:rtl/>
        </w:rPr>
        <w:t>ן</w:t>
      </w:r>
      <w:r w:rsidRPr="00180CEC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 xml:space="preserve">מוסבר באמצעות </w:t>
      </w:r>
      <w:r w:rsidR="00EB2489">
        <w:rPr>
          <w:rFonts w:ascii="David" w:hAnsi="David" w:cs="David" w:hint="cs"/>
          <w:sz w:val="26"/>
          <w:szCs w:val="26"/>
          <w:rtl/>
        </w:rPr>
        <w:t>ה</w:t>
      </w:r>
      <w:r>
        <w:rPr>
          <w:rFonts w:ascii="David" w:hAnsi="David" w:cs="David" w:hint="cs"/>
          <w:sz w:val="26"/>
          <w:szCs w:val="26"/>
          <w:rtl/>
        </w:rPr>
        <w:t xml:space="preserve">טעם </w:t>
      </w:r>
      <w:r w:rsidR="00EB2489">
        <w:rPr>
          <w:rFonts w:ascii="David" w:hAnsi="David" w:cs="David" w:hint="cs"/>
          <w:sz w:val="26"/>
          <w:szCs w:val="26"/>
          <w:rtl/>
        </w:rPr>
        <w:t>שבמשנה</w:t>
      </w:r>
      <w:r>
        <w:rPr>
          <w:rFonts w:ascii="David" w:hAnsi="David" w:cs="David" w:hint="cs"/>
          <w:sz w:val="26"/>
          <w:szCs w:val="26"/>
          <w:rtl/>
        </w:rPr>
        <w:t>?</w:t>
      </w:r>
      <w:r w:rsidR="00D37B27">
        <w:rPr>
          <w:rFonts w:ascii="David" w:hAnsi="David" w:cs="David" w:hint="cs"/>
          <w:sz w:val="26"/>
          <w:szCs w:val="26"/>
          <w:rtl/>
        </w:rPr>
        <w:t xml:space="preserve"> </w:t>
      </w:r>
      <w:r w:rsidR="00D91296">
        <w:rPr>
          <w:rFonts w:ascii="David" w:hAnsi="David" w:cs="David" w:hint="cs"/>
          <w:sz w:val="26"/>
          <w:szCs w:val="26"/>
          <w:rtl/>
        </w:rPr>
        <w:t>סמנו</w:t>
      </w:r>
      <w:r w:rsidR="00D37B27">
        <w:rPr>
          <w:rFonts w:ascii="David" w:hAnsi="David" w:cs="David" w:hint="cs"/>
          <w:sz w:val="26"/>
          <w:szCs w:val="26"/>
          <w:rtl/>
        </w:rPr>
        <w:t xml:space="preserve"> את התשובה הנכונה.</w:t>
      </w:r>
    </w:p>
    <w:p w:rsidR="0065508A" w:rsidRPr="0065508A" w:rsidRDefault="0065508A" w:rsidP="0065508A">
      <w:pPr>
        <w:pStyle w:val="a3"/>
        <w:numPr>
          <w:ilvl w:val="0"/>
          <w:numId w:val="16"/>
        </w:numPr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65508A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מדוע לאנשי משמר ולאנשי מעמד מותר להסתפר ולכבס בימי חמישי.</w:t>
      </w:r>
    </w:p>
    <w:p w:rsidR="0065508A" w:rsidRPr="0065508A" w:rsidRDefault="0065508A" w:rsidP="0065508A">
      <w:pPr>
        <w:pStyle w:val="a3"/>
        <w:numPr>
          <w:ilvl w:val="0"/>
          <w:numId w:val="16"/>
        </w:numPr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65508A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מדוע לאנשי 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מעמד</w:t>
      </w:r>
      <w:r w:rsidRPr="0065508A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מותר להסתפר 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ולשתות יין</w:t>
      </w:r>
      <w:r w:rsidRPr="0065508A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בימי חמישי.</w:t>
      </w:r>
    </w:p>
    <w:p w:rsidR="0065508A" w:rsidRPr="0065508A" w:rsidRDefault="0065508A" w:rsidP="0065508A">
      <w:pPr>
        <w:pStyle w:val="a3"/>
        <w:numPr>
          <w:ilvl w:val="0"/>
          <w:numId w:val="16"/>
        </w:numPr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65508A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מדוע לאנשי משמר ולאנשי מעמד מותר לשתות יין בימי חמישי.</w:t>
      </w:r>
    </w:p>
    <w:p w:rsidR="0065508A" w:rsidRPr="0065508A" w:rsidRDefault="0065508A" w:rsidP="0065508A">
      <w:pPr>
        <w:pStyle w:val="a3"/>
        <w:numPr>
          <w:ilvl w:val="0"/>
          <w:numId w:val="16"/>
        </w:numPr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65508A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מדוע לאנשי בית אב מותר 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לכבס ו</w:t>
      </w:r>
      <w:r w:rsidRPr="0065508A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לשתות יין בימי חמישי.</w:t>
      </w:r>
    </w:p>
    <w:p w:rsidR="00180CEC" w:rsidRPr="0065508A" w:rsidRDefault="00180CEC" w:rsidP="00180CEC">
      <w:pPr>
        <w:pStyle w:val="a3"/>
        <w:rPr>
          <w:rFonts w:ascii="David" w:hAnsi="David" w:cs="David"/>
          <w:sz w:val="26"/>
          <w:szCs w:val="26"/>
          <w:rtl/>
        </w:rPr>
      </w:pPr>
    </w:p>
    <w:p w:rsidR="006E48B3" w:rsidRDefault="00337E2F" w:rsidP="00FA0BDE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FA0BDE">
        <w:rPr>
          <w:rFonts w:ascii="David" w:hAnsi="David" w:cs="David" w:hint="cs"/>
          <w:sz w:val="26"/>
          <w:szCs w:val="26"/>
          <w:rtl/>
        </w:rPr>
        <w:t>2</w:t>
      </w:r>
    </w:p>
    <w:p w:rsidR="00F941CB" w:rsidRDefault="00F941CB" w:rsidP="00D91296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כתבו </w:t>
      </w:r>
      <w:r w:rsidRPr="001C4A7C">
        <w:rPr>
          <w:rFonts w:ascii="David" w:hAnsi="David" w:cs="David" w:hint="cs"/>
          <w:b/>
          <w:bCs/>
          <w:sz w:val="26"/>
          <w:szCs w:val="26"/>
          <w:u w:val="single"/>
          <w:rtl/>
        </w:rPr>
        <w:t>נכון</w:t>
      </w:r>
      <w:r>
        <w:rPr>
          <w:rFonts w:ascii="David" w:hAnsi="David" w:cs="David" w:hint="cs"/>
          <w:sz w:val="26"/>
          <w:szCs w:val="26"/>
          <w:rtl/>
        </w:rPr>
        <w:t xml:space="preserve"> או </w:t>
      </w:r>
      <w:r w:rsidRPr="001C4A7C">
        <w:rPr>
          <w:rFonts w:ascii="David" w:hAnsi="David" w:cs="David" w:hint="cs"/>
          <w:b/>
          <w:bCs/>
          <w:sz w:val="26"/>
          <w:szCs w:val="26"/>
          <w:u w:val="single"/>
          <w:rtl/>
        </w:rPr>
        <w:t>לא נכון</w:t>
      </w:r>
      <w:r>
        <w:rPr>
          <w:rFonts w:ascii="David" w:hAnsi="David" w:cs="David" w:hint="cs"/>
          <w:sz w:val="26"/>
          <w:szCs w:val="26"/>
          <w:rtl/>
        </w:rPr>
        <w:t xml:space="preserve"> בנוגע לכל משפט.</w:t>
      </w:r>
    </w:p>
    <w:p w:rsidR="00663A2F" w:rsidRPr="0079793F" w:rsidRDefault="00B56269" w:rsidP="0079793F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79793F">
        <w:rPr>
          <w:rFonts w:ascii="David" w:hAnsi="David" w:cs="David" w:hint="cs"/>
          <w:sz w:val="26"/>
          <w:szCs w:val="26"/>
          <w:rtl/>
        </w:rPr>
        <w:t>רק אנשי בית האב עבדו ביום ובלילה.</w:t>
      </w:r>
      <w:r w:rsidR="00D91296">
        <w:rPr>
          <w:rFonts w:ascii="David" w:hAnsi="David" w:cs="David" w:hint="cs"/>
          <w:sz w:val="26"/>
          <w:szCs w:val="26"/>
          <w:rtl/>
        </w:rPr>
        <w:t xml:space="preserve"> </w:t>
      </w:r>
      <w:r w:rsidR="00D91296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_________________</w:t>
      </w:r>
    </w:p>
    <w:p w:rsidR="00B56269" w:rsidRPr="0079793F" w:rsidRDefault="00B56269" w:rsidP="0079793F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79793F">
        <w:rPr>
          <w:rFonts w:ascii="David" w:hAnsi="David" w:cs="David" w:hint="cs"/>
          <w:sz w:val="26"/>
          <w:szCs w:val="26"/>
          <w:rtl/>
        </w:rPr>
        <w:t>כל אנשי המשמר עבדו ביום ובלילה.</w:t>
      </w:r>
      <w:r w:rsidR="00D91296">
        <w:rPr>
          <w:rFonts w:ascii="David" w:hAnsi="David" w:cs="David" w:hint="cs"/>
          <w:sz w:val="26"/>
          <w:szCs w:val="26"/>
          <w:rtl/>
        </w:rPr>
        <w:t xml:space="preserve"> </w:t>
      </w:r>
      <w:r w:rsidR="00D91296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_________________</w:t>
      </w:r>
    </w:p>
    <w:p w:rsidR="00B56269" w:rsidRPr="0079793F" w:rsidRDefault="00B56269" w:rsidP="0079793F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79793F">
        <w:rPr>
          <w:rFonts w:ascii="David" w:hAnsi="David" w:cs="David" w:hint="cs"/>
          <w:sz w:val="26"/>
          <w:szCs w:val="26"/>
          <w:rtl/>
        </w:rPr>
        <w:t>רק לאנשי בית האב היה אסור לשתות יין ביום.</w:t>
      </w:r>
      <w:r w:rsidR="00D91296">
        <w:rPr>
          <w:rFonts w:ascii="David" w:hAnsi="David" w:cs="David" w:hint="cs"/>
          <w:sz w:val="26"/>
          <w:szCs w:val="26"/>
          <w:rtl/>
        </w:rPr>
        <w:t xml:space="preserve"> </w:t>
      </w:r>
      <w:r w:rsidR="00D91296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_________________</w:t>
      </w:r>
    </w:p>
    <w:p w:rsidR="00B56269" w:rsidRPr="00D91296" w:rsidRDefault="00B56269" w:rsidP="0079793F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</w:rPr>
      </w:pPr>
      <w:r w:rsidRPr="0079793F">
        <w:rPr>
          <w:rFonts w:ascii="David" w:hAnsi="David" w:cs="David" w:hint="cs"/>
          <w:sz w:val="26"/>
          <w:szCs w:val="26"/>
          <w:rtl/>
        </w:rPr>
        <w:t xml:space="preserve">אנשי המשמר עזרו </w:t>
      </w:r>
      <w:r w:rsidR="00316CF8">
        <w:rPr>
          <w:rFonts w:ascii="David" w:hAnsi="David" w:cs="David" w:hint="cs"/>
          <w:sz w:val="26"/>
          <w:szCs w:val="26"/>
          <w:rtl/>
        </w:rPr>
        <w:t xml:space="preserve">ביום </w:t>
      </w:r>
      <w:r w:rsidRPr="0079793F">
        <w:rPr>
          <w:rFonts w:ascii="David" w:hAnsi="David" w:cs="David" w:hint="cs"/>
          <w:sz w:val="26"/>
          <w:szCs w:val="26"/>
          <w:rtl/>
        </w:rPr>
        <w:t>לאנשי בית האב אם היה צורך.</w:t>
      </w:r>
      <w:r w:rsidR="00D91296">
        <w:rPr>
          <w:rFonts w:ascii="David" w:hAnsi="David" w:cs="David" w:hint="cs"/>
          <w:sz w:val="26"/>
          <w:szCs w:val="26"/>
          <w:rtl/>
        </w:rPr>
        <w:t xml:space="preserve"> </w:t>
      </w:r>
      <w:r w:rsidR="00D91296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_________________</w:t>
      </w:r>
    </w:p>
    <w:p w:rsidR="00D91296" w:rsidRPr="00D91296" w:rsidRDefault="00D91296" w:rsidP="00D91296">
      <w:pPr>
        <w:tabs>
          <w:tab w:val="left" w:pos="-341"/>
        </w:tabs>
        <w:ind w:left="360" w:hanging="701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noProof/>
          <w:sz w:val="26"/>
          <w:szCs w:val="26"/>
          <w:rtl/>
        </w:rPr>
        <w:drawing>
          <wp:anchor distT="0" distB="0" distL="114300" distR="114300" simplePos="0" relativeHeight="251661312" behindDoc="1" locked="0" layoutInCell="1" allowOverlap="1" wp14:anchorId="5631AE9D" wp14:editId="4B04A03D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5657850" cy="1990725"/>
            <wp:effectExtent l="0" t="0" r="0" b="952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296" w:rsidRDefault="00D91296" w:rsidP="00771C81">
      <w:pPr>
        <w:rPr>
          <w:rFonts w:ascii="David" w:hAnsi="David" w:cs="David"/>
          <w:sz w:val="26"/>
          <w:szCs w:val="26"/>
          <w:rtl/>
        </w:rPr>
      </w:pPr>
    </w:p>
    <w:p w:rsidR="00D91296" w:rsidRDefault="00D91296" w:rsidP="00771C81">
      <w:pPr>
        <w:rPr>
          <w:rFonts w:ascii="David" w:hAnsi="David" w:cs="David"/>
          <w:sz w:val="26"/>
          <w:szCs w:val="26"/>
          <w:rtl/>
        </w:rPr>
      </w:pPr>
    </w:p>
    <w:p w:rsidR="00D91296" w:rsidRDefault="00D91296" w:rsidP="004070F9">
      <w:pPr>
        <w:rPr>
          <w:rFonts w:ascii="David" w:hAnsi="David" w:cs="David"/>
          <w:sz w:val="26"/>
          <w:szCs w:val="26"/>
          <w:rtl/>
        </w:rPr>
      </w:pPr>
    </w:p>
    <w:p w:rsidR="00D91296" w:rsidRDefault="00D91296" w:rsidP="004070F9">
      <w:pPr>
        <w:rPr>
          <w:rFonts w:ascii="David" w:hAnsi="David" w:cs="David"/>
          <w:sz w:val="26"/>
          <w:szCs w:val="26"/>
          <w:rtl/>
        </w:rPr>
      </w:pPr>
    </w:p>
    <w:p w:rsidR="00D91296" w:rsidRDefault="00D91296" w:rsidP="004070F9">
      <w:pPr>
        <w:rPr>
          <w:rFonts w:ascii="David" w:hAnsi="David" w:cs="David"/>
          <w:sz w:val="26"/>
          <w:szCs w:val="26"/>
          <w:rtl/>
        </w:rPr>
      </w:pPr>
    </w:p>
    <w:p w:rsidR="00416E3D" w:rsidRPr="005C3811" w:rsidRDefault="00416E3D" w:rsidP="004070F9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lastRenderedPageBreak/>
        <w:t>משימה 4</w:t>
      </w:r>
    </w:p>
    <w:p w:rsidR="004070F9" w:rsidRDefault="00D91296" w:rsidP="007E06B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 את</w:t>
      </w:r>
      <w:r w:rsidR="00B74651">
        <w:rPr>
          <w:rFonts w:ascii="David" w:hAnsi="David" w:cs="David" w:hint="cs"/>
          <w:sz w:val="26"/>
          <w:szCs w:val="26"/>
          <w:rtl/>
        </w:rPr>
        <w:t xml:space="preserve"> המשפט הנכון</w:t>
      </w:r>
      <w:r w:rsidR="00BB0DEA">
        <w:rPr>
          <w:rFonts w:ascii="David" w:hAnsi="David" w:cs="David" w:hint="cs"/>
          <w:sz w:val="26"/>
          <w:szCs w:val="26"/>
          <w:rtl/>
        </w:rPr>
        <w:t>.</w:t>
      </w:r>
    </w:p>
    <w:p w:rsidR="00BB0DEA" w:rsidRPr="00BB0DEA" w:rsidRDefault="007E06BE" w:rsidP="00BB0DEA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הכוהנים ואנשי המעמד</w:t>
      </w:r>
      <w:r w:rsidRPr="00BB0DEA">
        <w:rPr>
          <w:rFonts w:ascii="David" w:hAnsi="David" w:cs="David" w:hint="cs"/>
          <w:sz w:val="26"/>
          <w:szCs w:val="26"/>
          <w:rtl/>
        </w:rPr>
        <w:t xml:space="preserve"> </w:t>
      </w:r>
      <w:r w:rsidR="00BB0DEA" w:rsidRPr="00BB0DEA">
        <w:rPr>
          <w:rFonts w:ascii="David" w:hAnsi="David" w:cs="David" w:hint="cs"/>
          <w:sz w:val="26"/>
          <w:szCs w:val="26"/>
          <w:rtl/>
        </w:rPr>
        <w:t xml:space="preserve">הסתפרו וכבסו את בגדיהם לאחר שהגיעו למקדש, אך לא </w:t>
      </w:r>
      <w:r w:rsidR="00025154">
        <w:rPr>
          <w:rFonts w:ascii="David" w:hAnsi="David" w:cs="David" w:hint="cs"/>
          <w:sz w:val="26"/>
          <w:szCs w:val="26"/>
          <w:rtl/>
        </w:rPr>
        <w:t xml:space="preserve">עשו זאת </w:t>
      </w:r>
      <w:r w:rsidR="00BB0DEA" w:rsidRPr="00BB0DEA">
        <w:rPr>
          <w:rFonts w:ascii="David" w:hAnsi="David" w:cs="David" w:hint="cs"/>
          <w:sz w:val="26"/>
          <w:szCs w:val="26"/>
          <w:rtl/>
        </w:rPr>
        <w:t>ביום חמישי מפני כבוד השבת.</w:t>
      </w:r>
    </w:p>
    <w:p w:rsidR="004070F9" w:rsidRPr="00BB0DEA" w:rsidRDefault="007E06BE" w:rsidP="00BB0DEA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הכוהנים ואנשי המעמד</w:t>
      </w:r>
      <w:r w:rsidRPr="00BB0DEA">
        <w:rPr>
          <w:rFonts w:ascii="David" w:hAnsi="David" w:cs="David" w:hint="cs"/>
          <w:sz w:val="26"/>
          <w:szCs w:val="26"/>
          <w:rtl/>
        </w:rPr>
        <w:t xml:space="preserve"> </w:t>
      </w:r>
      <w:r w:rsidR="00BB0DEA" w:rsidRPr="00BB0DEA">
        <w:rPr>
          <w:rFonts w:ascii="David" w:hAnsi="David" w:cs="David" w:hint="cs"/>
          <w:sz w:val="26"/>
          <w:szCs w:val="26"/>
          <w:rtl/>
        </w:rPr>
        <w:t>הסתפרו וכבסו את בגדיהם לפני שהגיעו למקדש, ויכלו לעשות זאת שוב ביום חמישי.</w:t>
      </w:r>
    </w:p>
    <w:p w:rsidR="00BB0DEA" w:rsidRPr="00BB0DEA" w:rsidRDefault="007E06BE" w:rsidP="00BB0DEA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הכוהנים ואנשי המעמד</w:t>
      </w:r>
      <w:r w:rsidRPr="00BB0DEA">
        <w:rPr>
          <w:rFonts w:ascii="David" w:hAnsi="David" w:cs="David" w:hint="cs"/>
          <w:sz w:val="26"/>
          <w:szCs w:val="26"/>
          <w:rtl/>
        </w:rPr>
        <w:t xml:space="preserve"> </w:t>
      </w:r>
      <w:r w:rsidR="00BB0DEA" w:rsidRPr="00BB0DEA">
        <w:rPr>
          <w:rFonts w:ascii="David" w:hAnsi="David" w:cs="David" w:hint="cs"/>
          <w:sz w:val="26"/>
          <w:szCs w:val="26"/>
          <w:rtl/>
        </w:rPr>
        <w:t>הסתפרו וכבסו את בגדיהם לפני שהגיעו למקדש, ויכלו לעשות זאת שוב רק כשחזרו לבתיהם.</w:t>
      </w:r>
    </w:p>
    <w:p w:rsidR="00BB0DEA" w:rsidRDefault="00BB0DEA" w:rsidP="00AB0C3F">
      <w:pPr>
        <w:spacing w:line="240" w:lineRule="auto"/>
        <w:ind w:firstLine="720"/>
        <w:jc w:val="both"/>
        <w:rPr>
          <w:rFonts w:asciiTheme="minorBidi" w:hAnsiTheme="minorBidi"/>
          <w:color w:val="252525"/>
          <w:sz w:val="26"/>
          <w:szCs w:val="26"/>
          <w:u w:val="single"/>
          <w:shd w:val="clear" w:color="auto" w:fill="FFFFFF"/>
          <w:rtl/>
        </w:rPr>
      </w:pPr>
    </w:p>
    <w:p w:rsidR="00535961" w:rsidRPr="00346BA4" w:rsidRDefault="00535961" w:rsidP="00A153F3">
      <w:pPr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A153F3">
        <w:rPr>
          <w:rFonts w:ascii="David" w:hAnsi="David" w:cs="David" w:hint="cs"/>
          <w:sz w:val="26"/>
          <w:szCs w:val="26"/>
          <w:rtl/>
        </w:rPr>
        <w:t>5</w:t>
      </w:r>
    </w:p>
    <w:p w:rsidR="00B74651" w:rsidRDefault="00B74651" w:rsidP="00B7465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אלו פעולות ייחודיות אחרות אתם עושים לכבוד שבת? </w:t>
      </w:r>
    </w:p>
    <w:p w:rsidR="00535961" w:rsidRPr="00EE65C0" w:rsidRDefault="00D91296" w:rsidP="0053596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D91296" w:rsidRPr="00EE65C0" w:rsidRDefault="00D91296" w:rsidP="00D91296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B855FB" w:rsidRDefault="00B855FB" w:rsidP="00B74651">
      <w:pPr>
        <w:rPr>
          <w:rFonts w:ascii="David" w:hAnsi="David" w:cs="David"/>
          <w:sz w:val="26"/>
          <w:szCs w:val="26"/>
          <w:rtl/>
        </w:rPr>
      </w:pPr>
    </w:p>
    <w:p w:rsidR="00962B01" w:rsidRDefault="00962B01" w:rsidP="00962B0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תפזורת לסיכום:</w:t>
      </w:r>
    </w:p>
    <w:p w:rsidR="00962B01" w:rsidRDefault="00962B01" w:rsidP="00962B0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בתפזורת זו מותר "לשנות כיוון" באמצע מילה. כלומר מילה יכולה להתחיל במאונך ולהמשיך במאוזן ולהיפך.</w:t>
      </w:r>
    </w:p>
    <w:p w:rsidR="00962B01" w:rsidRDefault="00962B01" w:rsidP="00962B0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אם תענו נכון על כל ההגדרות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לא אמורה להישאר בתפזורת אף אות שאינה מסומנת!</w:t>
      </w:r>
    </w:p>
    <w:p w:rsidR="00962B01" w:rsidRDefault="00962B01" w:rsidP="00962B01">
      <w:pPr>
        <w:pStyle w:val="a3"/>
        <w:numPr>
          <w:ilvl w:val="0"/>
          <w:numId w:val="17"/>
        </w:numPr>
        <w:rPr>
          <w:rFonts w:ascii="David" w:hAnsi="David" w:cs="David"/>
          <w:sz w:val="26"/>
          <w:szCs w:val="26"/>
        </w:rPr>
      </w:pPr>
      <w:r w:rsidRPr="00962B01">
        <w:rPr>
          <w:rFonts w:ascii="David" w:hAnsi="David" w:cs="David" w:hint="cs"/>
          <w:sz w:val="26"/>
          <w:szCs w:val="26"/>
          <w:rtl/>
        </w:rPr>
        <w:t>היום היחיד בשבוע בו יכלו אנשים משמר ואנשי בית אב להסתפר.</w:t>
      </w:r>
    </w:p>
    <w:p w:rsidR="00962B01" w:rsidRDefault="00962B01" w:rsidP="00962B01">
      <w:pPr>
        <w:pStyle w:val="a3"/>
        <w:numPr>
          <w:ilvl w:val="0"/>
          <w:numId w:val="17"/>
        </w:numPr>
        <w:rPr>
          <w:rFonts w:ascii="David" w:hAnsi="David" w:cs="David"/>
          <w:sz w:val="26"/>
          <w:szCs w:val="26"/>
        </w:rPr>
      </w:pPr>
      <w:r w:rsidRPr="00962B01">
        <w:rPr>
          <w:rFonts w:ascii="David" w:hAnsi="David" w:cs="David" w:hint="cs"/>
          <w:sz w:val="26"/>
          <w:szCs w:val="26"/>
          <w:rtl/>
        </w:rPr>
        <w:t>משמר של כוהנים העולים לשבוע עבודה במקדש</w:t>
      </w:r>
      <w:r w:rsidR="007A55D6">
        <w:rPr>
          <w:rFonts w:ascii="David" w:hAnsi="David" w:cs="David" w:hint="cs"/>
          <w:sz w:val="26"/>
          <w:szCs w:val="26"/>
          <w:rtl/>
        </w:rPr>
        <w:t>.</w:t>
      </w:r>
    </w:p>
    <w:p w:rsidR="00962B01" w:rsidRDefault="00962B01" w:rsidP="00AC60F3">
      <w:pPr>
        <w:pStyle w:val="a3"/>
        <w:numPr>
          <w:ilvl w:val="0"/>
          <w:numId w:val="17"/>
        </w:numPr>
        <w:rPr>
          <w:rFonts w:ascii="David" w:hAnsi="David" w:cs="David"/>
          <w:sz w:val="26"/>
          <w:szCs w:val="26"/>
        </w:rPr>
      </w:pPr>
      <w:r w:rsidRPr="00962B01">
        <w:rPr>
          <w:rFonts w:ascii="David" w:hAnsi="David" w:cs="David" w:hint="cs"/>
          <w:sz w:val="26"/>
          <w:szCs w:val="26"/>
          <w:rtl/>
        </w:rPr>
        <w:t>קבוצה מתוך אנשי המשמר שעובדים באותו יום במקדש</w:t>
      </w:r>
      <w:r w:rsidR="007A55D6">
        <w:rPr>
          <w:rFonts w:ascii="David" w:hAnsi="David" w:cs="David" w:hint="cs"/>
          <w:sz w:val="26"/>
          <w:szCs w:val="26"/>
          <w:rtl/>
        </w:rPr>
        <w:t>.</w:t>
      </w:r>
    </w:p>
    <w:p w:rsidR="00962B01" w:rsidRDefault="00962B01" w:rsidP="00962B01">
      <w:pPr>
        <w:pStyle w:val="a3"/>
        <w:numPr>
          <w:ilvl w:val="0"/>
          <w:numId w:val="17"/>
        </w:numPr>
        <w:rPr>
          <w:rFonts w:ascii="David" w:hAnsi="David" w:cs="David"/>
          <w:sz w:val="26"/>
          <w:szCs w:val="26"/>
        </w:rPr>
      </w:pPr>
      <w:r w:rsidRPr="00962B01">
        <w:rPr>
          <w:rFonts w:ascii="David" w:hAnsi="David" w:cs="David" w:hint="cs"/>
          <w:sz w:val="26"/>
          <w:szCs w:val="26"/>
          <w:rtl/>
        </w:rPr>
        <w:t>משמרות של ישראלים שבאו למקדש להתפלל שיתקבלו קרבנות הציבור.</w:t>
      </w:r>
    </w:p>
    <w:p w:rsidR="00962B01" w:rsidRDefault="00962B01" w:rsidP="00962B01">
      <w:pPr>
        <w:pStyle w:val="a3"/>
        <w:numPr>
          <w:ilvl w:val="0"/>
          <w:numId w:val="17"/>
        </w:numPr>
        <w:rPr>
          <w:rFonts w:ascii="David" w:hAnsi="David" w:cs="David"/>
          <w:sz w:val="26"/>
          <w:szCs w:val="26"/>
        </w:rPr>
      </w:pPr>
      <w:r w:rsidRPr="00962B01">
        <w:rPr>
          <w:rFonts w:ascii="David" w:hAnsi="David" w:cs="David" w:hint="cs"/>
          <w:sz w:val="26"/>
          <w:szCs w:val="26"/>
          <w:rtl/>
        </w:rPr>
        <w:t>אותו אסור לכוהנים לשתות בזמן עבודתם</w:t>
      </w:r>
      <w:r w:rsidR="007A55D6">
        <w:rPr>
          <w:rFonts w:ascii="David" w:hAnsi="David" w:cs="David" w:hint="cs"/>
          <w:sz w:val="26"/>
          <w:szCs w:val="26"/>
          <w:rtl/>
        </w:rPr>
        <w:t>.</w:t>
      </w:r>
      <w:r w:rsidRPr="00962B01">
        <w:rPr>
          <w:rFonts w:ascii="David" w:hAnsi="David" w:cs="David" w:hint="cs"/>
          <w:sz w:val="26"/>
          <w:szCs w:val="26"/>
          <w:rtl/>
        </w:rPr>
        <w:t xml:space="preserve"> </w:t>
      </w:r>
    </w:p>
    <w:p w:rsidR="00962B01" w:rsidRDefault="00962B01" w:rsidP="00962B01">
      <w:pPr>
        <w:pStyle w:val="a3"/>
        <w:numPr>
          <w:ilvl w:val="0"/>
          <w:numId w:val="17"/>
        </w:numPr>
        <w:rPr>
          <w:rFonts w:ascii="David" w:hAnsi="David" w:cs="David"/>
          <w:sz w:val="26"/>
          <w:szCs w:val="26"/>
        </w:rPr>
      </w:pPr>
      <w:r w:rsidRPr="00962B01">
        <w:rPr>
          <w:rFonts w:ascii="David" w:hAnsi="David" w:cs="David" w:hint="cs"/>
          <w:sz w:val="26"/>
          <w:szCs w:val="26"/>
          <w:rtl/>
        </w:rPr>
        <w:t>היום לכבודו מותר לאנשי המשמר ואנשי בית האב להסתפר ולכבס בגדיהם</w:t>
      </w:r>
      <w:r w:rsidR="007A55D6">
        <w:rPr>
          <w:rFonts w:ascii="David" w:hAnsi="David" w:cs="David" w:hint="cs"/>
          <w:sz w:val="26"/>
          <w:szCs w:val="26"/>
          <w:rtl/>
        </w:rPr>
        <w:t>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962B01" w:rsidTr="00962B01">
        <w:tc>
          <w:tcPr>
            <w:tcW w:w="1382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382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</w:tr>
      <w:tr w:rsidR="00962B01" w:rsidTr="00962B01">
        <w:tc>
          <w:tcPr>
            <w:tcW w:w="1382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382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ח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ד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</w:tr>
      <w:tr w:rsidR="00962B01" w:rsidTr="00962B01">
        <w:tc>
          <w:tcPr>
            <w:tcW w:w="1382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382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ת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</w:tr>
      <w:tr w:rsidR="00962B01" w:rsidTr="00962B01">
        <w:tc>
          <w:tcPr>
            <w:tcW w:w="1382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382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bookmarkStart w:id="0" w:name="_GoBack"/>
            <w:bookmarkEnd w:id="0"/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</w:tr>
      <w:tr w:rsidR="00962B01" w:rsidTr="00962B01">
        <w:tc>
          <w:tcPr>
            <w:tcW w:w="1382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382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</w:tr>
      <w:tr w:rsidR="00962B01" w:rsidTr="00962B01">
        <w:tc>
          <w:tcPr>
            <w:tcW w:w="1382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382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ת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1383" w:type="dxa"/>
          </w:tcPr>
          <w:p w:rsidR="00962B01" w:rsidRDefault="00962B01" w:rsidP="00962B01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</w:tr>
    </w:tbl>
    <w:p w:rsidR="00962B01" w:rsidRDefault="00D91296" w:rsidP="005F3779">
      <w:pPr>
        <w:jc w:val="right"/>
        <w:rPr>
          <w:rFonts w:ascii="David" w:hAnsi="David" w:cs="David"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DA79AEC" wp14:editId="61EF2AC5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945640" cy="1064260"/>
            <wp:effectExtent l="0" t="0" r="0" b="2540"/>
            <wp:wrapNone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2B01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6677"/>
    <w:multiLevelType w:val="hybridMultilevel"/>
    <w:tmpl w:val="E2BA9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611E"/>
    <w:multiLevelType w:val="hybridMultilevel"/>
    <w:tmpl w:val="A07C24CE"/>
    <w:lvl w:ilvl="0" w:tplc="31446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3B47"/>
    <w:multiLevelType w:val="hybridMultilevel"/>
    <w:tmpl w:val="2C0043EA"/>
    <w:lvl w:ilvl="0" w:tplc="F10044F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712B1"/>
    <w:multiLevelType w:val="hybridMultilevel"/>
    <w:tmpl w:val="1F66F0E8"/>
    <w:lvl w:ilvl="0" w:tplc="09BE23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669EC"/>
    <w:multiLevelType w:val="hybridMultilevel"/>
    <w:tmpl w:val="C2FAAE04"/>
    <w:lvl w:ilvl="0" w:tplc="6010E2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7ED6"/>
    <w:multiLevelType w:val="hybridMultilevel"/>
    <w:tmpl w:val="A07C24CE"/>
    <w:lvl w:ilvl="0" w:tplc="31446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3A712D"/>
    <w:multiLevelType w:val="hybridMultilevel"/>
    <w:tmpl w:val="6B6EE0BA"/>
    <w:lvl w:ilvl="0" w:tplc="7A9C456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6"/>
  </w:num>
  <w:num w:numId="5">
    <w:abstractNumId w:val="12"/>
  </w:num>
  <w:num w:numId="6">
    <w:abstractNumId w:val="14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4"/>
  </w:num>
  <w:num w:numId="14">
    <w:abstractNumId w:val="10"/>
  </w:num>
  <w:num w:numId="15">
    <w:abstractNumId w:val="1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10E0"/>
    <w:rsid w:val="0000266C"/>
    <w:rsid w:val="00025154"/>
    <w:rsid w:val="00050D9D"/>
    <w:rsid w:val="0006618A"/>
    <w:rsid w:val="000F4783"/>
    <w:rsid w:val="00164BAD"/>
    <w:rsid w:val="00180CEC"/>
    <w:rsid w:val="0019146C"/>
    <w:rsid w:val="001C719C"/>
    <w:rsid w:val="002244DB"/>
    <w:rsid w:val="0022635F"/>
    <w:rsid w:val="00227972"/>
    <w:rsid w:val="00234151"/>
    <w:rsid w:val="0025322F"/>
    <w:rsid w:val="002767C5"/>
    <w:rsid w:val="00287B5E"/>
    <w:rsid w:val="00290CCD"/>
    <w:rsid w:val="00292EFF"/>
    <w:rsid w:val="002942E2"/>
    <w:rsid w:val="00297E6B"/>
    <w:rsid w:val="002A7B98"/>
    <w:rsid w:val="002C382D"/>
    <w:rsid w:val="002E7D1B"/>
    <w:rsid w:val="002F4061"/>
    <w:rsid w:val="00316CF8"/>
    <w:rsid w:val="00337E2F"/>
    <w:rsid w:val="00342525"/>
    <w:rsid w:val="00346BA4"/>
    <w:rsid w:val="003718E7"/>
    <w:rsid w:val="00374C67"/>
    <w:rsid w:val="003A5503"/>
    <w:rsid w:val="004070F9"/>
    <w:rsid w:val="00415A3E"/>
    <w:rsid w:val="00416E3D"/>
    <w:rsid w:val="00424656"/>
    <w:rsid w:val="004374EE"/>
    <w:rsid w:val="004709CD"/>
    <w:rsid w:val="00483461"/>
    <w:rsid w:val="00485C8D"/>
    <w:rsid w:val="00490E42"/>
    <w:rsid w:val="00491E28"/>
    <w:rsid w:val="004A4089"/>
    <w:rsid w:val="004A4878"/>
    <w:rsid w:val="004C0C9A"/>
    <w:rsid w:val="004D380C"/>
    <w:rsid w:val="00510513"/>
    <w:rsid w:val="00517909"/>
    <w:rsid w:val="00520AC9"/>
    <w:rsid w:val="00522C8E"/>
    <w:rsid w:val="00523B71"/>
    <w:rsid w:val="00535961"/>
    <w:rsid w:val="00535FA3"/>
    <w:rsid w:val="00573F0D"/>
    <w:rsid w:val="005C3811"/>
    <w:rsid w:val="005D2C69"/>
    <w:rsid w:val="005F3779"/>
    <w:rsid w:val="005F7038"/>
    <w:rsid w:val="006115C9"/>
    <w:rsid w:val="0065191C"/>
    <w:rsid w:val="0065508A"/>
    <w:rsid w:val="00657314"/>
    <w:rsid w:val="00662B99"/>
    <w:rsid w:val="00663A2F"/>
    <w:rsid w:val="006769BD"/>
    <w:rsid w:val="006A7D46"/>
    <w:rsid w:val="006B1599"/>
    <w:rsid w:val="006C57CB"/>
    <w:rsid w:val="006E48B3"/>
    <w:rsid w:val="0074073F"/>
    <w:rsid w:val="00743B0E"/>
    <w:rsid w:val="00771C81"/>
    <w:rsid w:val="0079793F"/>
    <w:rsid w:val="007A55D6"/>
    <w:rsid w:val="007A6C39"/>
    <w:rsid w:val="007D1415"/>
    <w:rsid w:val="007E06BE"/>
    <w:rsid w:val="007F243A"/>
    <w:rsid w:val="008060C8"/>
    <w:rsid w:val="00811441"/>
    <w:rsid w:val="008470D3"/>
    <w:rsid w:val="008719EF"/>
    <w:rsid w:val="00874AE3"/>
    <w:rsid w:val="00885F7F"/>
    <w:rsid w:val="00894298"/>
    <w:rsid w:val="008C3EE1"/>
    <w:rsid w:val="009126D2"/>
    <w:rsid w:val="00913A88"/>
    <w:rsid w:val="00922382"/>
    <w:rsid w:val="00960AE7"/>
    <w:rsid w:val="00962B01"/>
    <w:rsid w:val="009649B8"/>
    <w:rsid w:val="009825C5"/>
    <w:rsid w:val="009864A0"/>
    <w:rsid w:val="009C1E73"/>
    <w:rsid w:val="009D1933"/>
    <w:rsid w:val="009D66D8"/>
    <w:rsid w:val="009E13EB"/>
    <w:rsid w:val="009E4A1A"/>
    <w:rsid w:val="009E4D73"/>
    <w:rsid w:val="009E5B8D"/>
    <w:rsid w:val="009E6B71"/>
    <w:rsid w:val="00A153F3"/>
    <w:rsid w:val="00A41902"/>
    <w:rsid w:val="00AA068F"/>
    <w:rsid w:val="00AB0C3F"/>
    <w:rsid w:val="00AC60F3"/>
    <w:rsid w:val="00AD0ABE"/>
    <w:rsid w:val="00B00471"/>
    <w:rsid w:val="00B43BFD"/>
    <w:rsid w:val="00B56269"/>
    <w:rsid w:val="00B64525"/>
    <w:rsid w:val="00B74651"/>
    <w:rsid w:val="00B80DC1"/>
    <w:rsid w:val="00B82E54"/>
    <w:rsid w:val="00B855FB"/>
    <w:rsid w:val="00BA0080"/>
    <w:rsid w:val="00BB0DEA"/>
    <w:rsid w:val="00BD0625"/>
    <w:rsid w:val="00BD4C2D"/>
    <w:rsid w:val="00C331CB"/>
    <w:rsid w:val="00C33526"/>
    <w:rsid w:val="00C44147"/>
    <w:rsid w:val="00C466A4"/>
    <w:rsid w:val="00D27FB5"/>
    <w:rsid w:val="00D37B27"/>
    <w:rsid w:val="00D45D42"/>
    <w:rsid w:val="00D61336"/>
    <w:rsid w:val="00D67A10"/>
    <w:rsid w:val="00D900B0"/>
    <w:rsid w:val="00D91296"/>
    <w:rsid w:val="00D95240"/>
    <w:rsid w:val="00D95391"/>
    <w:rsid w:val="00DD472C"/>
    <w:rsid w:val="00DE0D9C"/>
    <w:rsid w:val="00DE14C7"/>
    <w:rsid w:val="00E05AD0"/>
    <w:rsid w:val="00E1260F"/>
    <w:rsid w:val="00E13BCF"/>
    <w:rsid w:val="00E35843"/>
    <w:rsid w:val="00E373AF"/>
    <w:rsid w:val="00E557CD"/>
    <w:rsid w:val="00EA1076"/>
    <w:rsid w:val="00EB14D0"/>
    <w:rsid w:val="00EB2489"/>
    <w:rsid w:val="00EB6404"/>
    <w:rsid w:val="00ED0D8B"/>
    <w:rsid w:val="00EE1BBE"/>
    <w:rsid w:val="00EE65C0"/>
    <w:rsid w:val="00EF2C0B"/>
    <w:rsid w:val="00EF7619"/>
    <w:rsid w:val="00F21C36"/>
    <w:rsid w:val="00F24432"/>
    <w:rsid w:val="00F33C42"/>
    <w:rsid w:val="00F561BB"/>
    <w:rsid w:val="00F7261A"/>
    <w:rsid w:val="00F86101"/>
    <w:rsid w:val="00F941CB"/>
    <w:rsid w:val="00FA0BDE"/>
    <w:rsid w:val="00FE03D6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3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k">
    <w:name w:val="psk"/>
    <w:basedOn w:val="a0"/>
    <w:rsid w:val="002A7B98"/>
  </w:style>
  <w:style w:type="character" w:customStyle="1" w:styleId="apple-converted-space">
    <w:name w:val="apple-converted-space"/>
    <w:basedOn w:val="a0"/>
    <w:rsid w:val="002A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4675-A383-49CB-BA5B-4F48B201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8</cp:revision>
  <dcterms:created xsi:type="dcterms:W3CDTF">2016-04-18T19:41:00Z</dcterms:created>
  <dcterms:modified xsi:type="dcterms:W3CDTF">2016-07-08T11:28:00Z</dcterms:modified>
</cp:coreProperties>
</file>