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80" w:rsidRPr="00F16493" w:rsidRDefault="006B5BCE" w:rsidP="001B72E3">
      <w:pPr>
        <w:spacing w:after="120" w:line="36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-459740</wp:posOffset>
                </wp:positionV>
                <wp:extent cx="4946015" cy="593725"/>
                <wp:effectExtent l="22225" t="26035" r="32385" b="469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CA9" w:rsidRPr="001A5CA9" w:rsidRDefault="009D4263" w:rsidP="00E250A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</w:t>
                            </w:r>
                            <w:r w:rsidR="00CD57F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E250A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39</w:t>
                            </w:r>
                            <w:r w:rsidR="006969C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AF21B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ד</w:t>
                            </w:r>
                            <w:r w:rsidR="00E250A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5.5pt;margin-top:-36.2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" fillcolor="#7f7f7f [1612]" strokecolor="#f2f2f2 [3041]" strokeweight="3pt">
                <v:shadow on="t" color="#243f60 [1604]" opacity=".5" offset="1pt"/>
                <v:textbox>
                  <w:txbxContent>
                    <w:p w:rsidR="001A5CA9" w:rsidRPr="001A5CA9" w:rsidRDefault="009D4263" w:rsidP="00E250A5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</w:t>
                      </w:r>
                      <w:r w:rsidR="00CD57F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E250A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39</w:t>
                      </w:r>
                      <w:r w:rsidR="006969C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AF21B1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ד</w:t>
                      </w:r>
                      <w:r w:rsidR="00E250A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-2785745</wp:posOffset>
                </wp:positionH>
                <wp:positionV relativeFrom="paragraph">
                  <wp:posOffset>-902335</wp:posOffset>
                </wp:positionV>
                <wp:extent cx="9230995" cy="771525"/>
                <wp:effectExtent l="5080" t="12065" r="1270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698C" id="Rectangle 5" o:spid="_x0000_s1026" style="position:absolute;left:0;text-align:left;margin-left:-219.35pt;margin-top:-71.05pt;width:726.85pt;height:60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D7mnwx4wAAAA4B&#10;AAAPAAAAAAAAAAAAAAAAAJUEAABkcnMvZG93bnJldi54bWxQSwUGAAAAAAQABADzAAAApQUAAAAA&#10;" fillcolor="#d8d8d8 [2732]"/>
            </w:pict>
          </mc:Fallback>
        </mc:AlternateContent>
      </w:r>
    </w:p>
    <w:p w:rsidR="00F4020A" w:rsidRPr="00F4020A" w:rsidRDefault="00F4020A" w:rsidP="00F4020A">
      <w:pPr>
        <w:spacing w:before="240" w:after="240" w:line="360" w:lineRule="auto"/>
        <w:jc w:val="center"/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</w:pPr>
      <w:r w:rsidRPr="00F4020A"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  <w:t>אירועי י"ז בתמוז וט' באב ו</w:t>
      </w:r>
      <w:r w:rsidRPr="00F4020A">
        <w:rPr>
          <w:rFonts w:ascii="David" w:eastAsia="Arial Unicode MS" w:hAnsi="David" w:cs="David" w:hint="cs"/>
          <w:b/>
          <w:bCs/>
          <w:sz w:val="32"/>
          <w:szCs w:val="32"/>
          <w:u w:val="single"/>
          <w:rtl/>
        </w:rPr>
        <w:t>ה</w:t>
      </w:r>
      <w:r w:rsidRPr="00F4020A"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  <w:t>מעט</w:t>
      </w:r>
      <w:r w:rsidRPr="00F4020A">
        <w:rPr>
          <w:rFonts w:ascii="David" w:eastAsia="Arial Unicode MS" w:hAnsi="David" w:cs="David" w:hint="cs"/>
          <w:b/>
          <w:bCs/>
          <w:sz w:val="32"/>
          <w:szCs w:val="32"/>
          <w:u w:val="single"/>
          <w:rtl/>
        </w:rPr>
        <w:t>ה</w:t>
      </w:r>
      <w:r w:rsidRPr="00F4020A"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  <w:t xml:space="preserve"> בשמחה משנכנס חודש אב</w:t>
      </w:r>
    </w:p>
    <w:p w:rsidR="00F4020A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משנה זו מונה חמישה אירועים קשים שהיו לאבותינו בי"ז בתמוז וחמישה אירועים קשים בט' באב. יש לשים לב שאירועים אלו לא התרחשו באותה תקופה - חלק התרחשו בתקופת המדבר, אחדים בימי בית ראשון ואחרים בימי בית שני.</w:t>
      </w:r>
    </w:p>
    <w:p w:rsidR="00F4020A" w:rsidRPr="00F4020A" w:rsidRDefault="00F4020A" w:rsidP="00F4020A">
      <w:pPr>
        <w:rPr>
          <w:rFonts w:ascii="David" w:hAnsi="David" w:cs="David"/>
          <w:sz w:val="16"/>
          <w:szCs w:val="16"/>
          <w:rtl/>
        </w:rPr>
      </w:pPr>
    </w:p>
    <w:p w:rsidR="00F4020A" w:rsidRPr="008A643B" w:rsidRDefault="00F4020A" w:rsidP="00F4020A">
      <w:pPr>
        <w:spacing w:after="120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>משך הוראה מומלץ</w:t>
      </w:r>
      <w:r w:rsidRPr="008A643B">
        <w:rPr>
          <w:rFonts w:ascii="David" w:hAnsi="David" w:cs="David"/>
          <w:sz w:val="24"/>
          <w:szCs w:val="24"/>
          <w:rtl/>
        </w:rPr>
        <w:t>: שיעור אחד</w:t>
      </w:r>
    </w:p>
    <w:p w:rsidR="00F4020A" w:rsidRPr="00F4020A" w:rsidRDefault="00F4020A" w:rsidP="00F4020A">
      <w:pPr>
        <w:spacing w:after="120" w:line="360" w:lineRule="auto"/>
        <w:rPr>
          <w:rFonts w:ascii="David" w:hAnsi="David" w:cs="David"/>
          <w:sz w:val="16"/>
          <w:szCs w:val="16"/>
          <w:rtl/>
        </w:rPr>
      </w:pP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highlight w:val="green"/>
          <w:rtl/>
        </w:rPr>
      </w:pPr>
      <w:r w:rsidRPr="008A643B">
        <w:rPr>
          <w:rFonts w:ascii="David" w:hAnsi="David" w:cs="David"/>
          <w:sz w:val="24"/>
          <w:szCs w:val="24"/>
          <w:highlight w:val="green"/>
          <w:rtl/>
        </w:rPr>
        <w:t>נוסח המשנה</w:t>
      </w:r>
    </w:p>
    <w:p w:rsidR="00F4020A" w:rsidRPr="008A643B" w:rsidRDefault="00F4020A" w:rsidP="00F4020A">
      <w:pPr>
        <w:spacing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חֲמִשָּׁה דְבָרִים </w:t>
      </w:r>
      <w:proofErr w:type="spellStart"/>
      <w:r w:rsidRPr="008A643B">
        <w:rPr>
          <w:rFonts w:ascii="David" w:hAnsi="David" w:cs="David"/>
          <w:b/>
          <w:bCs/>
          <w:sz w:val="24"/>
          <w:szCs w:val="24"/>
          <w:rtl/>
        </w:rPr>
        <w:t>אֵרְעו</w:t>
      </w:r>
      <w:proofErr w:type="spellEnd"/>
      <w:r w:rsidRPr="008A643B">
        <w:rPr>
          <w:rFonts w:ascii="David" w:hAnsi="David" w:cs="David"/>
          <w:b/>
          <w:bCs/>
          <w:sz w:val="24"/>
          <w:szCs w:val="24"/>
          <w:rtl/>
        </w:rPr>
        <w:t>ּ אֶת אֲבוֹתֵינוּ בְּשִׁבְעָה עָשָׂר בְּתַמּוּז</w:t>
      </w:r>
      <w:r w:rsidRPr="008A643B">
        <w:rPr>
          <w:rFonts w:ascii="David" w:hAnsi="David" w:cs="David"/>
          <w:b/>
          <w:bCs/>
          <w:sz w:val="24"/>
          <w:szCs w:val="24"/>
        </w:rPr>
        <w:t>,</w:t>
      </w:r>
      <w:r w:rsidRPr="008A643B">
        <w:rPr>
          <w:rFonts w:ascii="David" w:hAnsi="David" w:cs="David"/>
          <w:b/>
          <w:bCs/>
          <w:sz w:val="24"/>
          <w:szCs w:val="24"/>
        </w:rPr>
        <w:br/>
      </w:r>
      <w:r w:rsidRPr="008A643B">
        <w:rPr>
          <w:rFonts w:ascii="David" w:hAnsi="David" w:cs="David"/>
          <w:b/>
          <w:bCs/>
          <w:sz w:val="24"/>
          <w:szCs w:val="24"/>
          <w:rtl/>
        </w:rPr>
        <w:t>וַחֲמִשָּׁה בְּתִשְׁעָה בְּאָב</w:t>
      </w:r>
      <w:r w:rsidRPr="008A643B">
        <w:rPr>
          <w:rFonts w:ascii="David" w:hAnsi="David" w:cs="David"/>
          <w:b/>
          <w:bCs/>
          <w:sz w:val="24"/>
          <w:szCs w:val="24"/>
        </w:rPr>
        <w:t>.</w:t>
      </w:r>
      <w:r w:rsidRPr="008A643B">
        <w:rPr>
          <w:rFonts w:ascii="David" w:hAnsi="David" w:cs="David"/>
          <w:b/>
          <w:bCs/>
          <w:sz w:val="24"/>
          <w:szCs w:val="24"/>
        </w:rPr>
        <w:br/>
      </w:r>
      <w:r w:rsidRPr="008A643B">
        <w:rPr>
          <w:rFonts w:ascii="David" w:hAnsi="David" w:cs="David"/>
          <w:b/>
          <w:bCs/>
          <w:sz w:val="24"/>
          <w:szCs w:val="24"/>
          <w:rtl/>
        </w:rPr>
        <w:t>בְּשִׁבְעָה עָשָׂר בְּתַמּוּז</w:t>
      </w:r>
      <w:r w:rsidRPr="008A643B">
        <w:rPr>
          <w:rFonts w:ascii="David" w:hAnsi="David" w:cs="David"/>
          <w:b/>
          <w:bCs/>
          <w:sz w:val="24"/>
          <w:szCs w:val="24"/>
        </w:rPr>
        <w:t>:</w:t>
      </w:r>
      <w:r w:rsidRPr="008A643B">
        <w:rPr>
          <w:rFonts w:ascii="David" w:hAnsi="David" w:cs="David"/>
          <w:b/>
          <w:bCs/>
          <w:sz w:val="24"/>
          <w:szCs w:val="24"/>
        </w:rPr>
        <w:br/>
      </w: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נִשְׁתַּבְּרוּ הַלּוּחוֹת</w:t>
      </w:r>
      <w:r w:rsidRPr="008A643B">
        <w:rPr>
          <w:rFonts w:ascii="David" w:hAnsi="David" w:cs="David"/>
          <w:b/>
          <w:bCs/>
          <w:sz w:val="24"/>
          <w:szCs w:val="24"/>
        </w:rPr>
        <w:t>,</w:t>
      </w:r>
      <w:r w:rsidRPr="008A643B">
        <w:rPr>
          <w:rFonts w:ascii="David" w:hAnsi="David" w:cs="David"/>
          <w:b/>
          <w:bCs/>
          <w:sz w:val="24"/>
          <w:szCs w:val="24"/>
        </w:rPr>
        <w:br/>
      </w: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וּבָטַל הַתָּמִיד</w:t>
      </w:r>
      <w:r w:rsidRPr="008A643B">
        <w:rPr>
          <w:rFonts w:ascii="David" w:hAnsi="David" w:cs="David"/>
          <w:b/>
          <w:bCs/>
          <w:sz w:val="24"/>
          <w:szCs w:val="24"/>
        </w:rPr>
        <w:t>,</w:t>
      </w:r>
      <w:r w:rsidRPr="008A643B">
        <w:rPr>
          <w:rFonts w:ascii="David" w:hAnsi="David" w:cs="David"/>
          <w:b/>
          <w:bCs/>
          <w:sz w:val="24"/>
          <w:szCs w:val="24"/>
        </w:rPr>
        <w:br/>
      </w: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וְהָבְקָעָה הָעִיר</w:t>
      </w:r>
      <w:r w:rsidRPr="008A643B">
        <w:rPr>
          <w:rFonts w:ascii="David" w:hAnsi="David" w:cs="David"/>
          <w:b/>
          <w:bCs/>
          <w:sz w:val="24"/>
          <w:szCs w:val="24"/>
        </w:rPr>
        <w:t>,</w:t>
      </w:r>
      <w:r w:rsidRPr="008A643B">
        <w:rPr>
          <w:rFonts w:ascii="David" w:hAnsi="David" w:cs="David"/>
          <w:b/>
          <w:bCs/>
          <w:sz w:val="24"/>
          <w:szCs w:val="24"/>
        </w:rPr>
        <w:br/>
      </w: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וְשָׂרַף </w:t>
      </w:r>
      <w:proofErr w:type="spellStart"/>
      <w:r w:rsidRPr="008A643B">
        <w:rPr>
          <w:rFonts w:ascii="David" w:hAnsi="David" w:cs="David"/>
          <w:b/>
          <w:bCs/>
          <w:sz w:val="24"/>
          <w:szCs w:val="24"/>
          <w:rtl/>
        </w:rPr>
        <w:t>אַפָּסְטְמוֹס</w:t>
      </w:r>
      <w:proofErr w:type="spellEnd"/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אֶת הַתּוֹרָה</w:t>
      </w:r>
      <w:r w:rsidRPr="008A643B">
        <w:rPr>
          <w:rFonts w:ascii="David" w:hAnsi="David" w:cs="David"/>
          <w:b/>
          <w:bCs/>
          <w:sz w:val="24"/>
          <w:szCs w:val="24"/>
        </w:rPr>
        <w:t>,</w:t>
      </w:r>
      <w:r w:rsidRPr="008A643B">
        <w:rPr>
          <w:rFonts w:ascii="David" w:hAnsi="David" w:cs="David"/>
          <w:b/>
          <w:bCs/>
          <w:sz w:val="24"/>
          <w:szCs w:val="24"/>
        </w:rPr>
        <w:br/>
      </w: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וְהֶעֱמִיד צֶלֶם בַּהֵיכָל</w:t>
      </w:r>
      <w:r w:rsidRPr="008A643B">
        <w:rPr>
          <w:rFonts w:ascii="David" w:hAnsi="David" w:cs="David"/>
          <w:b/>
          <w:bCs/>
          <w:sz w:val="24"/>
          <w:szCs w:val="24"/>
        </w:rPr>
        <w:t>.</w:t>
      </w:r>
    </w:p>
    <w:p w:rsidR="00F4020A" w:rsidRPr="008A643B" w:rsidRDefault="00F4020A" w:rsidP="00F4020A">
      <w:pPr>
        <w:spacing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>בְּתִשְׁעָה בְּאָב</w:t>
      </w:r>
      <w:r w:rsidRPr="008A643B">
        <w:rPr>
          <w:rFonts w:ascii="David" w:hAnsi="David" w:cs="David"/>
          <w:b/>
          <w:bCs/>
          <w:sz w:val="24"/>
          <w:szCs w:val="24"/>
        </w:rPr>
        <w:t>:</w:t>
      </w:r>
      <w:r w:rsidRPr="008A643B">
        <w:rPr>
          <w:rFonts w:ascii="David" w:hAnsi="David" w:cs="David"/>
          <w:b/>
          <w:bCs/>
          <w:sz w:val="24"/>
          <w:szCs w:val="24"/>
        </w:rPr>
        <w:br/>
      </w: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נִגְזַר עַל אֲבוֹתֵינוּ שֶׁלֹּא יִכָּנְסוּ לָאָרֶץ</w:t>
      </w:r>
      <w:r w:rsidRPr="008A643B">
        <w:rPr>
          <w:rFonts w:ascii="David" w:hAnsi="David" w:cs="David"/>
          <w:b/>
          <w:bCs/>
          <w:sz w:val="24"/>
          <w:szCs w:val="24"/>
        </w:rPr>
        <w:t>,</w:t>
      </w:r>
      <w:r w:rsidRPr="008A643B">
        <w:rPr>
          <w:rFonts w:ascii="David" w:hAnsi="David" w:cs="David"/>
          <w:b/>
          <w:bCs/>
          <w:sz w:val="24"/>
          <w:szCs w:val="24"/>
        </w:rPr>
        <w:br/>
      </w: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וְחָרַב הַבַּיִת בָּרִאשׁוֹנָה,</w:t>
      </w:r>
    </w:p>
    <w:p w:rsidR="00F4020A" w:rsidRPr="008A643B" w:rsidRDefault="00F4020A" w:rsidP="00F4020A">
      <w:pPr>
        <w:spacing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</w:t>
      </w:r>
      <w:proofErr w:type="spellStart"/>
      <w:r w:rsidRPr="008A643B">
        <w:rPr>
          <w:rFonts w:ascii="David" w:hAnsi="David" w:cs="David"/>
          <w:b/>
          <w:bCs/>
          <w:sz w:val="24"/>
          <w:szCs w:val="24"/>
          <w:rtl/>
        </w:rPr>
        <w:t>וּבַשְּׁנִיָּה</w:t>
      </w:r>
      <w:proofErr w:type="spellEnd"/>
      <w:r w:rsidRPr="008A643B">
        <w:rPr>
          <w:rFonts w:ascii="David" w:hAnsi="David" w:cs="David"/>
          <w:b/>
          <w:bCs/>
          <w:sz w:val="24"/>
          <w:szCs w:val="24"/>
        </w:rPr>
        <w:t>,</w:t>
      </w:r>
    </w:p>
    <w:p w:rsidR="00F4020A" w:rsidRDefault="00F4020A" w:rsidP="00F4020A">
      <w:pPr>
        <w:spacing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וְנִלְכְּדָה בֶּתֵּר</w:t>
      </w:r>
      <w:r w:rsidRPr="008A643B">
        <w:rPr>
          <w:rFonts w:ascii="David" w:hAnsi="David" w:cs="David"/>
          <w:b/>
          <w:bCs/>
          <w:sz w:val="24"/>
          <w:szCs w:val="24"/>
        </w:rPr>
        <w:t>,</w:t>
      </w:r>
      <w:r w:rsidRPr="008A643B">
        <w:rPr>
          <w:rFonts w:ascii="David" w:hAnsi="David" w:cs="David"/>
          <w:b/>
          <w:bCs/>
          <w:sz w:val="24"/>
          <w:szCs w:val="24"/>
        </w:rPr>
        <w:br/>
      </w: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  וְנֶחְרְשָׁה הָעִיר</w:t>
      </w:r>
      <w:r w:rsidRPr="008A643B">
        <w:rPr>
          <w:rFonts w:ascii="David" w:hAnsi="David" w:cs="David"/>
          <w:b/>
          <w:bCs/>
          <w:sz w:val="24"/>
          <w:szCs w:val="24"/>
        </w:rPr>
        <w:t>.</w:t>
      </w:r>
    </w:p>
    <w:p w:rsidR="00F4020A" w:rsidRPr="00FD4EDD" w:rsidRDefault="00F4020A" w:rsidP="00F4020A">
      <w:pPr>
        <w:spacing w:after="120" w:line="360" w:lineRule="auto"/>
        <w:rPr>
          <w:rFonts w:ascii="David" w:hAnsi="David" w:cs="David"/>
          <w:b/>
          <w:bCs/>
          <w:sz w:val="16"/>
          <w:szCs w:val="16"/>
          <w:rtl/>
        </w:rPr>
      </w:pPr>
    </w:p>
    <w:p w:rsidR="00F4020A" w:rsidRPr="008A643B" w:rsidRDefault="00F4020A" w:rsidP="00F4020A">
      <w:pPr>
        <w:spacing w:after="120" w:line="360" w:lineRule="auto"/>
        <w:rPr>
          <w:rFonts w:ascii="David" w:hAnsi="David" w:cs="David"/>
          <w:b/>
          <w:bCs/>
          <w:sz w:val="24"/>
          <w:szCs w:val="24"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מִשֶּׁנִּכְנַס אָב </w:t>
      </w:r>
      <w:proofErr w:type="spellStart"/>
      <w:r w:rsidRPr="008A643B">
        <w:rPr>
          <w:rFonts w:ascii="David" w:hAnsi="David" w:cs="David"/>
          <w:b/>
          <w:bCs/>
          <w:sz w:val="24"/>
          <w:szCs w:val="24"/>
          <w:rtl/>
        </w:rPr>
        <w:t>מְמַעֲטִין</w:t>
      </w:r>
      <w:proofErr w:type="spellEnd"/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בְּשִׂמְחָה.</w:t>
      </w:r>
    </w:p>
    <w:p w:rsidR="00F4020A" w:rsidRPr="00F4020A" w:rsidRDefault="00F4020A" w:rsidP="00F4020A">
      <w:pPr>
        <w:spacing w:line="360" w:lineRule="auto"/>
        <w:rPr>
          <w:rFonts w:ascii="David" w:hAnsi="David" w:cs="David"/>
          <w:sz w:val="16"/>
          <w:szCs w:val="16"/>
          <w:highlight w:val="green"/>
          <w:rtl/>
        </w:rPr>
      </w:pP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highlight w:val="green"/>
          <w:rtl/>
        </w:rPr>
      </w:pPr>
      <w:r w:rsidRPr="008A643B">
        <w:rPr>
          <w:rFonts w:ascii="David" w:hAnsi="David" w:cs="David"/>
          <w:sz w:val="24"/>
          <w:szCs w:val="24"/>
          <w:highlight w:val="green"/>
          <w:rtl/>
        </w:rPr>
        <w:t xml:space="preserve">מבנה 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 xml:space="preserve">במבנה המופיע כאן </w:t>
      </w:r>
      <w:r>
        <w:rPr>
          <w:rFonts w:ascii="David" w:hAnsi="David" w:cs="David" w:hint="cs"/>
          <w:sz w:val="24"/>
          <w:szCs w:val="24"/>
          <w:rtl/>
        </w:rPr>
        <w:t>(</w:t>
      </w:r>
      <w:r w:rsidRPr="008A643B">
        <w:rPr>
          <w:rFonts w:ascii="David" w:hAnsi="David" w:cs="David"/>
          <w:sz w:val="24"/>
          <w:szCs w:val="24"/>
          <w:rtl/>
        </w:rPr>
        <w:t>ולא בחוברת</w:t>
      </w:r>
      <w:r>
        <w:rPr>
          <w:rFonts w:ascii="David" w:hAnsi="David" w:cs="David" w:hint="cs"/>
          <w:sz w:val="24"/>
          <w:szCs w:val="24"/>
          <w:rtl/>
        </w:rPr>
        <w:t>)</w:t>
      </w:r>
      <w:r w:rsidRPr="008A643B">
        <w:rPr>
          <w:rFonts w:ascii="David" w:hAnsi="David" w:cs="David"/>
          <w:sz w:val="24"/>
          <w:szCs w:val="24"/>
          <w:rtl/>
        </w:rPr>
        <w:t xml:space="preserve"> עימדנו את המשנה בצורה בה הפירוט מופיע במקום אחר מהכותרת ו</w:t>
      </w:r>
      <w:r>
        <w:rPr>
          <w:rFonts w:ascii="David" w:hAnsi="David" w:cs="David" w:hint="cs"/>
          <w:sz w:val="24"/>
          <w:szCs w:val="24"/>
          <w:rtl/>
        </w:rPr>
        <w:t>מ</w:t>
      </w:r>
      <w:r w:rsidRPr="008A643B">
        <w:rPr>
          <w:rFonts w:ascii="David" w:hAnsi="David" w:cs="David"/>
          <w:sz w:val="24"/>
          <w:szCs w:val="24"/>
          <w:rtl/>
        </w:rPr>
        <w:t>התאריך. כמו כן</w:t>
      </w:r>
      <w:r>
        <w:rPr>
          <w:rFonts w:ascii="David" w:hAnsi="David" w:cs="David"/>
          <w:sz w:val="24"/>
          <w:szCs w:val="24"/>
          <w:rtl/>
        </w:rPr>
        <w:t xml:space="preserve"> הדגשנו את קיצור הלשון </w:t>
      </w:r>
      <w:r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/>
          <w:sz w:val="24"/>
          <w:szCs w:val="24"/>
          <w:rtl/>
        </w:rPr>
        <w:t xml:space="preserve">מילים </w:t>
      </w:r>
      <w:r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/>
          <w:sz w:val="24"/>
          <w:szCs w:val="24"/>
          <w:rtl/>
        </w:rPr>
        <w:t>ו</w:t>
      </w:r>
      <w:r w:rsidRPr="008A643B">
        <w:rPr>
          <w:rFonts w:ascii="David" w:hAnsi="David" w:cs="David"/>
          <w:sz w:val="24"/>
          <w:szCs w:val="24"/>
          <w:rtl/>
        </w:rPr>
        <w:t>חרב הבית</w:t>
      </w:r>
      <w:r>
        <w:rPr>
          <w:rFonts w:ascii="David" w:hAnsi="David" w:cs="David" w:hint="cs"/>
          <w:sz w:val="24"/>
          <w:szCs w:val="24"/>
          <w:rtl/>
        </w:rPr>
        <w:t>".</w:t>
      </w:r>
    </w:p>
    <w:p w:rsidR="00F4020A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>ב</w:t>
      </w:r>
      <w:r>
        <w:rPr>
          <w:rFonts w:ascii="David" w:hAnsi="David" w:cs="David"/>
          <w:sz w:val="24"/>
          <w:szCs w:val="24"/>
          <w:rtl/>
        </w:rPr>
        <w:t xml:space="preserve">משנה כותרת של </w:t>
      </w:r>
      <w:r>
        <w:rPr>
          <w:rFonts w:ascii="David" w:hAnsi="David" w:cs="David" w:hint="cs"/>
          <w:sz w:val="24"/>
          <w:szCs w:val="24"/>
          <w:rtl/>
        </w:rPr>
        <w:t xml:space="preserve">שני </w:t>
      </w:r>
      <w:r>
        <w:rPr>
          <w:rFonts w:ascii="David" w:hAnsi="David" w:cs="David"/>
          <w:sz w:val="24"/>
          <w:szCs w:val="24"/>
          <w:rtl/>
        </w:rPr>
        <w:t xml:space="preserve">תאריכי תעניות ופירוט אירועים </w:t>
      </w:r>
      <w:r w:rsidRPr="008A643B">
        <w:rPr>
          <w:rFonts w:ascii="David" w:hAnsi="David" w:cs="David"/>
          <w:sz w:val="24"/>
          <w:szCs w:val="24"/>
          <w:rtl/>
        </w:rPr>
        <w:t>מצערים בתול</w:t>
      </w:r>
      <w:r>
        <w:rPr>
          <w:rFonts w:ascii="David" w:hAnsi="David" w:cs="David"/>
          <w:sz w:val="24"/>
          <w:szCs w:val="24"/>
          <w:rtl/>
        </w:rPr>
        <w:t xml:space="preserve">דות עם ישראל שהתרחשו בתאריכים אלו. </w:t>
      </w:r>
      <w:r>
        <w:rPr>
          <w:rFonts w:ascii="David" w:hAnsi="David" w:cs="David" w:hint="cs"/>
          <w:sz w:val="24"/>
          <w:szCs w:val="24"/>
          <w:rtl/>
        </w:rPr>
        <w:t>יש לשים לב ש</w:t>
      </w:r>
      <w:r w:rsidRPr="008A643B">
        <w:rPr>
          <w:rFonts w:ascii="David" w:hAnsi="David" w:cs="David"/>
          <w:sz w:val="24"/>
          <w:szCs w:val="24"/>
          <w:rtl/>
        </w:rPr>
        <w:t xml:space="preserve">במשפט האחרון </w:t>
      </w:r>
      <w:r>
        <w:rPr>
          <w:rFonts w:ascii="David" w:hAnsi="David" w:cs="David" w:hint="cs"/>
          <w:sz w:val="24"/>
          <w:szCs w:val="24"/>
          <w:rtl/>
        </w:rPr>
        <w:t xml:space="preserve">במשנה </w:t>
      </w:r>
      <w:r w:rsidRPr="008A643B">
        <w:rPr>
          <w:rFonts w:ascii="David" w:hAnsi="David" w:cs="David"/>
          <w:sz w:val="24"/>
          <w:szCs w:val="24"/>
          <w:rtl/>
        </w:rPr>
        <w:t>יש מקרה ודין.</w:t>
      </w:r>
      <w:r>
        <w:rPr>
          <w:rFonts w:ascii="David" w:hAnsi="David" w:cs="David" w:hint="cs"/>
          <w:sz w:val="24"/>
          <w:szCs w:val="24"/>
          <w:rtl/>
        </w:rPr>
        <w:t xml:space="preserve"> התלמידים יתבקשו להתאים את הכותרות שבמשנה לאירועים השונים ולזהות שהמשנה כתובה בלשון חסרה (משימה 1).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highlight w:val="green"/>
          <w:rtl/>
        </w:rPr>
        <w:lastRenderedPageBreak/>
        <w:t>תוכן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>נשתברו הלוחות</w:t>
      </w:r>
    </w:p>
    <w:p w:rsidR="00F4020A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 xml:space="preserve">שבירת הלוחות התרחשה לאחר יציאת מצרים ולאחר מתן תורה. </w:t>
      </w:r>
      <w:r>
        <w:rPr>
          <w:rFonts w:ascii="David" w:hAnsi="David" w:cs="David" w:hint="cs"/>
          <w:sz w:val="24"/>
          <w:szCs w:val="24"/>
          <w:rtl/>
        </w:rPr>
        <w:t xml:space="preserve">בשיעור </w:t>
      </w:r>
      <w:r w:rsidRPr="008A643B">
        <w:rPr>
          <w:rFonts w:ascii="David" w:hAnsi="David" w:cs="David"/>
          <w:sz w:val="24"/>
          <w:szCs w:val="24"/>
          <w:rtl/>
        </w:rPr>
        <w:t xml:space="preserve">נחזור על מה שלמדנו בחומש שמות </w:t>
      </w:r>
      <w:r>
        <w:rPr>
          <w:rFonts w:ascii="David" w:hAnsi="David" w:cs="David" w:hint="cs"/>
          <w:sz w:val="24"/>
          <w:szCs w:val="24"/>
          <w:rtl/>
        </w:rPr>
        <w:t xml:space="preserve">ונזכיר לתלמידים </w:t>
      </w:r>
      <w:r w:rsidRPr="008A643B">
        <w:rPr>
          <w:rFonts w:ascii="David" w:hAnsi="David" w:cs="David"/>
          <w:sz w:val="24"/>
          <w:szCs w:val="24"/>
          <w:rtl/>
        </w:rPr>
        <w:t>שמשה רבנו עלה להר סיני ביום מתן תורה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8A643B">
        <w:rPr>
          <w:rFonts w:ascii="David" w:hAnsi="David" w:cs="David"/>
          <w:sz w:val="24"/>
          <w:szCs w:val="24"/>
          <w:rtl/>
        </w:rPr>
        <w:t xml:space="preserve"> בתאריך ו' בסיון.</w:t>
      </w:r>
      <w:r>
        <w:rPr>
          <w:rFonts w:ascii="David" w:hAnsi="David" w:cs="David" w:hint="cs"/>
          <w:sz w:val="24"/>
          <w:szCs w:val="24"/>
          <w:rtl/>
        </w:rPr>
        <w:t xml:space="preserve"> נבקש מהתלמידים לחשב כמה ימים שהה משה רבנו בהר, באיזה תאריך ירד ומה הוא עשה כשראה שהעם עובד לעגל (משימה 2).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4020A" w:rsidRPr="008A643B" w:rsidRDefault="00F4020A" w:rsidP="00F4020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>בטל התמיד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>הקב"ה צ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8A643B">
        <w:rPr>
          <w:rFonts w:ascii="David" w:hAnsi="David" w:cs="David"/>
          <w:sz w:val="24"/>
          <w:szCs w:val="24"/>
          <w:rtl/>
        </w:rPr>
        <w:t xml:space="preserve">ווה את משה רבנו לצוות את בני ישראל על קורבן התמיד: "וְאָמַרְתָּ לָהֶם זֶה </w:t>
      </w:r>
      <w:proofErr w:type="spellStart"/>
      <w:r w:rsidRPr="008A643B">
        <w:rPr>
          <w:rFonts w:ascii="David" w:hAnsi="David" w:cs="David"/>
          <w:sz w:val="24"/>
          <w:szCs w:val="24"/>
          <w:rtl/>
        </w:rPr>
        <w:t>הָאִשֶּׁה</w:t>
      </w:r>
      <w:proofErr w:type="spellEnd"/>
      <w:r w:rsidRPr="008A643B">
        <w:rPr>
          <w:rFonts w:ascii="David" w:hAnsi="David" w:cs="David"/>
          <w:sz w:val="24"/>
          <w:szCs w:val="24"/>
          <w:rtl/>
        </w:rPr>
        <w:t xml:space="preserve"> אֲשֶׁר תַּקְרִיבוּ לה', כְּבָשִׂים בְּנֵי שָׁנָה </w:t>
      </w:r>
      <w:proofErr w:type="spellStart"/>
      <w:r w:rsidRPr="008A643B">
        <w:rPr>
          <w:rFonts w:ascii="David" w:hAnsi="David" w:cs="David"/>
          <w:sz w:val="24"/>
          <w:szCs w:val="24"/>
          <w:rtl/>
        </w:rPr>
        <w:t>תְמִימִם</w:t>
      </w:r>
      <w:proofErr w:type="spellEnd"/>
      <w:r w:rsidRPr="008A643B">
        <w:rPr>
          <w:rFonts w:ascii="David" w:hAnsi="David" w:cs="David"/>
          <w:sz w:val="24"/>
          <w:szCs w:val="24"/>
          <w:rtl/>
        </w:rPr>
        <w:t xml:space="preserve"> שְׁנַיִם לַיּוֹם עֹלָה תָמִיד</w:t>
      </w:r>
      <w:r w:rsidRPr="008A643B">
        <w:rPr>
          <w:rFonts w:ascii="David" w:hAnsi="David" w:cs="David"/>
          <w:sz w:val="24"/>
          <w:szCs w:val="24"/>
        </w:rPr>
        <w:t>.</w:t>
      </w:r>
      <w:bookmarkStart w:id="0" w:name="4"/>
      <w:bookmarkEnd w:id="0"/>
      <w:r w:rsidRPr="008A643B">
        <w:rPr>
          <w:rFonts w:ascii="David" w:hAnsi="David" w:cs="David"/>
          <w:sz w:val="24"/>
          <w:szCs w:val="24"/>
          <w:rtl/>
        </w:rPr>
        <w:t xml:space="preserve"> אֶת הַכֶּבֶשׂ אֶחָד תַּעֲשֶׂה בַבֹּקֶר וְאֵת הַכֶּבֶשׂ הַשֵּׁנִי תַּעֲשֶׂה בֵּין הָעַרְבָּיִם" (במדבר </w:t>
      </w:r>
      <w:proofErr w:type="spellStart"/>
      <w:r w:rsidRPr="008A643B">
        <w:rPr>
          <w:rFonts w:ascii="David" w:hAnsi="David" w:cs="David"/>
          <w:sz w:val="24"/>
          <w:szCs w:val="24"/>
          <w:rtl/>
        </w:rPr>
        <w:t>כח</w:t>
      </w:r>
      <w:proofErr w:type="spellEnd"/>
      <w:r w:rsidRPr="008A643B">
        <w:rPr>
          <w:rFonts w:ascii="David" w:hAnsi="David" w:cs="David"/>
          <w:sz w:val="24"/>
          <w:szCs w:val="24"/>
          <w:rtl/>
        </w:rPr>
        <w:t>, ג-ד).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A643B">
        <w:rPr>
          <w:rFonts w:ascii="David" w:hAnsi="David" w:cs="David"/>
          <w:sz w:val="24"/>
          <w:szCs w:val="24"/>
          <w:rtl/>
        </w:rPr>
        <w:t>קורבן התמיד היה מוקרב במקדש מ</w:t>
      </w:r>
      <w:r>
        <w:rPr>
          <w:rFonts w:ascii="David" w:hAnsi="David" w:cs="David"/>
          <w:sz w:val="24"/>
          <w:szCs w:val="24"/>
          <w:rtl/>
        </w:rPr>
        <w:t xml:space="preserve">ידי יום, פעם אחת בתחילת היום – </w:t>
      </w:r>
      <w:r w:rsidRPr="008A643B">
        <w:rPr>
          <w:rFonts w:ascii="David" w:hAnsi="David" w:cs="David"/>
          <w:sz w:val="24"/>
          <w:szCs w:val="24"/>
          <w:rtl/>
        </w:rPr>
        <w:t xml:space="preserve">פותח את </w:t>
      </w:r>
      <w:r>
        <w:rPr>
          <w:rFonts w:ascii="David" w:hAnsi="David" w:cs="David" w:hint="cs"/>
          <w:sz w:val="24"/>
          <w:szCs w:val="24"/>
          <w:rtl/>
        </w:rPr>
        <w:t xml:space="preserve">יום </w:t>
      </w:r>
      <w:r w:rsidRPr="008A643B">
        <w:rPr>
          <w:rFonts w:ascii="David" w:hAnsi="David" w:cs="David"/>
          <w:sz w:val="24"/>
          <w:szCs w:val="24"/>
          <w:rtl/>
        </w:rPr>
        <w:t xml:space="preserve">העבודה במקדש, ופעם שניה </w:t>
      </w:r>
      <w:r>
        <w:rPr>
          <w:rFonts w:ascii="David" w:hAnsi="David" w:cs="David"/>
          <w:sz w:val="24"/>
          <w:szCs w:val="24"/>
          <w:rtl/>
        </w:rPr>
        <w:t xml:space="preserve">בסוף היום – </w:t>
      </w:r>
      <w:r w:rsidRPr="008A643B">
        <w:rPr>
          <w:rFonts w:ascii="David" w:hAnsi="David" w:cs="David"/>
          <w:sz w:val="24"/>
          <w:szCs w:val="24"/>
          <w:rtl/>
        </w:rPr>
        <w:t>מסיים את יום העבודה במקדש.</w:t>
      </w:r>
    </w:p>
    <w:p w:rsidR="00F4020A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בתקופת בית המקדש השני</w:t>
      </w:r>
      <w:r w:rsidRPr="00E83DA4">
        <w:rPr>
          <w:rFonts w:ascii="David" w:hAnsi="David" w:cs="David"/>
          <w:sz w:val="24"/>
          <w:szCs w:val="24"/>
          <w:rtl/>
        </w:rPr>
        <w:t xml:space="preserve"> </w:t>
      </w:r>
      <w:r w:rsidRPr="008A643B">
        <w:rPr>
          <w:rFonts w:ascii="David" w:hAnsi="David" w:cs="David"/>
          <w:sz w:val="24"/>
          <w:szCs w:val="24"/>
          <w:rtl/>
        </w:rPr>
        <w:t xml:space="preserve">בשעת המצור על ירושלים, </w:t>
      </w:r>
      <w:r>
        <w:rPr>
          <w:rFonts w:ascii="David" w:hAnsi="David" w:cs="David"/>
          <w:sz w:val="24"/>
          <w:szCs w:val="24"/>
          <w:rtl/>
        </w:rPr>
        <w:t xml:space="preserve"> נגמרו הכבשים להקרבה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8A643B">
        <w:rPr>
          <w:rFonts w:ascii="David" w:hAnsi="David" w:cs="David"/>
          <w:sz w:val="24"/>
          <w:szCs w:val="24"/>
          <w:rtl/>
        </w:rPr>
        <w:t>לא יכלו יותר להקריב את קורבן התמיד, דבר שסימל את ביטול כל העבודה בבית המק</w:t>
      </w:r>
      <w:r>
        <w:rPr>
          <w:rFonts w:ascii="David" w:hAnsi="David" w:cs="David"/>
          <w:sz w:val="24"/>
          <w:szCs w:val="24"/>
          <w:rtl/>
        </w:rPr>
        <w:t>דש. על פי המסורת דבר זה אירע ב</w:t>
      </w:r>
      <w:r w:rsidRPr="008A643B">
        <w:rPr>
          <w:rFonts w:ascii="David" w:hAnsi="David" w:cs="David"/>
          <w:sz w:val="24"/>
          <w:szCs w:val="24"/>
          <w:rtl/>
        </w:rPr>
        <w:t>י"ז בתמוז.</w:t>
      </w:r>
      <w:r>
        <w:rPr>
          <w:rFonts w:ascii="David" w:hAnsi="David" w:cs="David" w:hint="cs"/>
          <w:sz w:val="24"/>
          <w:szCs w:val="24"/>
          <w:rtl/>
        </w:rPr>
        <w:t xml:space="preserve"> התלמידים יבחרו את המשפט הנכון ביותר מתוך מספר משפטים בנוגע לקורבן התמיד (משימה 3).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4020A" w:rsidRPr="008A643B" w:rsidRDefault="00F4020A" w:rsidP="00F4020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הבקעת העיר ומעשיו של </w:t>
      </w:r>
      <w:proofErr w:type="spellStart"/>
      <w:r w:rsidRPr="008A643B">
        <w:rPr>
          <w:rFonts w:ascii="David" w:hAnsi="David" w:cs="David"/>
          <w:b/>
          <w:bCs/>
          <w:sz w:val="24"/>
          <w:szCs w:val="24"/>
          <w:rtl/>
        </w:rPr>
        <w:t>אפסטמוס</w:t>
      </w:r>
      <w:proofErr w:type="spellEnd"/>
    </w:p>
    <w:p w:rsidR="00F4020A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 xml:space="preserve">בימי בית המקדש השני הטילו הרומאים מצור על ירושלים. לאחר מספר חודשים הם הצליחו להבקיע את חומות העיר </w:t>
      </w:r>
      <w:r>
        <w:rPr>
          <w:rFonts w:ascii="David" w:hAnsi="David" w:cs="David"/>
          <w:sz w:val="24"/>
          <w:szCs w:val="24"/>
          <w:rtl/>
        </w:rPr>
        <w:t xml:space="preserve">ולפרוץ אל ירושלים. דבר זה ארע בי"ז בתמוז. ביום זה </w:t>
      </w:r>
      <w:r w:rsidRPr="008A643B">
        <w:rPr>
          <w:rFonts w:ascii="David" w:hAnsi="David" w:cs="David"/>
          <w:sz w:val="24"/>
          <w:szCs w:val="24"/>
          <w:rtl/>
        </w:rPr>
        <w:t xml:space="preserve">שרף השר הרומאי </w:t>
      </w:r>
      <w:proofErr w:type="spellStart"/>
      <w:r w:rsidRPr="008A643B">
        <w:rPr>
          <w:rFonts w:ascii="David" w:hAnsi="David" w:cs="David"/>
          <w:sz w:val="24"/>
          <w:szCs w:val="24"/>
          <w:rtl/>
        </w:rPr>
        <w:t>אפס</w:t>
      </w:r>
      <w:r>
        <w:rPr>
          <w:rFonts w:ascii="David" w:hAnsi="David" w:cs="David"/>
          <w:sz w:val="24"/>
          <w:szCs w:val="24"/>
          <w:rtl/>
        </w:rPr>
        <w:t>טמוס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ספר </w:t>
      </w:r>
      <w:r w:rsidRPr="008A643B">
        <w:rPr>
          <w:rFonts w:ascii="David" w:hAnsi="David" w:cs="David"/>
          <w:sz w:val="24"/>
          <w:szCs w:val="24"/>
          <w:rtl/>
        </w:rPr>
        <w:t>תורה שהיה מונח בעזרה שבמקדש וכן העמיד במקדש פסל לעבודה זרה.</w:t>
      </w:r>
      <w:r>
        <w:rPr>
          <w:rFonts w:ascii="David" w:hAnsi="David" w:cs="David" w:hint="cs"/>
          <w:sz w:val="24"/>
          <w:szCs w:val="24"/>
          <w:rtl/>
        </w:rPr>
        <w:t xml:space="preserve"> ביחידה זו התלמידים יתבקשו להתאים בין המילים חומה, תורה והיכל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לבין הפעולות שעשו האויבים (משימה 4).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4020A" w:rsidRPr="008A643B" w:rsidRDefault="00F4020A" w:rsidP="00F4020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>נגזר על אבותינו שלא יכנסו לארץ</w:t>
      </w:r>
    </w:p>
    <w:p w:rsidR="00F4020A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 xml:space="preserve">שנה וחודשיים לאחר שבני ישראל יצאו ממצרים הם שלחו מרגלים לארץ ישראל. רוב המרגלים ספרו דברים רעים על הארץ וגרמו לעם לחטוא ולא לרצות להיכנס אליה (במדבר </w:t>
      </w:r>
      <w:proofErr w:type="spellStart"/>
      <w:r w:rsidRPr="008A643B">
        <w:rPr>
          <w:rFonts w:ascii="David" w:hAnsi="David" w:cs="David"/>
          <w:sz w:val="24"/>
          <w:szCs w:val="24"/>
          <w:rtl/>
        </w:rPr>
        <w:t>יג</w:t>
      </w:r>
      <w:proofErr w:type="spellEnd"/>
      <w:r w:rsidRPr="008A643B">
        <w:rPr>
          <w:rFonts w:ascii="David" w:hAnsi="David" w:cs="David"/>
          <w:sz w:val="24"/>
          <w:szCs w:val="24"/>
          <w:rtl/>
        </w:rPr>
        <w:t>, לא-לב). כעונש נגזר על העם שלא ייכנסו לארץ במשך ארבעים שנה, ורק בניהם יזכו לכך (במדבר יד, לד). גזירה זו נגזרה בתשעה באב.</w:t>
      </w:r>
      <w:r>
        <w:rPr>
          <w:rFonts w:ascii="David" w:hAnsi="David" w:cs="David" w:hint="cs"/>
          <w:sz w:val="24"/>
          <w:szCs w:val="24"/>
          <w:rtl/>
        </w:rPr>
        <w:t xml:space="preserve"> התלמידים יעיינו בחומש במדבר ויכתבו מדוע נגזר על אבותינו להיות במדבר 40 שנה ולא תקופה אחרת (משימה 5).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4020A" w:rsidRPr="008A643B" w:rsidRDefault="00F4020A" w:rsidP="00F4020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lastRenderedPageBreak/>
        <w:t>חורבן בתי המקדש ולכידת ביתר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(בחלק מהנוסחים</w:t>
      </w:r>
      <w:r w:rsidRPr="008A643B">
        <w:rPr>
          <w:rFonts w:ascii="David" w:hAnsi="David" w:cs="David"/>
          <w:sz w:val="24"/>
          <w:szCs w:val="24"/>
          <w:rtl/>
        </w:rPr>
        <w:t xml:space="preserve"> כתוב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8A643B">
        <w:rPr>
          <w:rFonts w:ascii="David" w:hAnsi="David" w:cs="David"/>
          <w:sz w:val="24"/>
          <w:szCs w:val="24"/>
          <w:rtl/>
        </w:rPr>
        <w:t>ביתר</w:t>
      </w:r>
      <w:r>
        <w:rPr>
          <w:rFonts w:ascii="David" w:hAnsi="David" w:cs="David" w:hint="cs"/>
          <w:sz w:val="24"/>
          <w:szCs w:val="24"/>
          <w:rtl/>
        </w:rPr>
        <w:t>" ובחלק "בתר")</w:t>
      </w:r>
      <w:r w:rsidRPr="008A643B">
        <w:rPr>
          <w:rFonts w:ascii="David" w:hAnsi="David" w:cs="David"/>
          <w:sz w:val="24"/>
          <w:szCs w:val="24"/>
          <w:rtl/>
        </w:rPr>
        <w:t>.</w:t>
      </w:r>
    </w:p>
    <w:p w:rsidR="00F4020A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>בית המקדש הראשון חרב. לאחר 70 שנה נבנה בית המקדש</w:t>
      </w:r>
      <w:r>
        <w:rPr>
          <w:rFonts w:ascii="David" w:hAnsi="David" w:cs="David"/>
          <w:sz w:val="24"/>
          <w:szCs w:val="24"/>
          <w:rtl/>
        </w:rPr>
        <w:t xml:space="preserve"> השני,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8A643B">
        <w:rPr>
          <w:rFonts w:ascii="David" w:hAnsi="David" w:cs="David"/>
          <w:sz w:val="24"/>
          <w:szCs w:val="24"/>
          <w:rtl/>
        </w:rPr>
        <w:t>לאחר 410 שנה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אף הוא </w:t>
      </w:r>
      <w:r w:rsidRPr="008A643B">
        <w:rPr>
          <w:rFonts w:ascii="David" w:hAnsi="David" w:cs="David"/>
          <w:sz w:val="24"/>
          <w:szCs w:val="24"/>
          <w:rtl/>
        </w:rPr>
        <w:t xml:space="preserve">חרב. שני בתי המקדש נחרבו </w:t>
      </w:r>
      <w:r>
        <w:rPr>
          <w:rFonts w:ascii="David" w:hAnsi="David" w:cs="David" w:hint="cs"/>
          <w:sz w:val="24"/>
          <w:szCs w:val="24"/>
          <w:rtl/>
        </w:rPr>
        <w:t>באותו יום</w:t>
      </w:r>
      <w:r w:rsidRPr="008A643B">
        <w:rPr>
          <w:rFonts w:ascii="David" w:hAnsi="David" w:cs="David"/>
          <w:sz w:val="24"/>
          <w:szCs w:val="24"/>
          <w:rtl/>
        </w:rPr>
        <w:t xml:space="preserve"> – </w:t>
      </w:r>
      <w:r>
        <w:rPr>
          <w:rFonts w:ascii="David" w:hAnsi="David" w:cs="David" w:hint="cs"/>
          <w:sz w:val="24"/>
          <w:szCs w:val="24"/>
          <w:rtl/>
        </w:rPr>
        <w:t>תשעה</w:t>
      </w:r>
      <w:r w:rsidRPr="008A643B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8A643B">
        <w:rPr>
          <w:rFonts w:ascii="David" w:hAnsi="David" w:cs="David"/>
          <w:sz w:val="24"/>
          <w:szCs w:val="24"/>
          <w:rtl/>
        </w:rPr>
        <w:t xml:space="preserve">אב. </w:t>
      </w:r>
      <w:r>
        <w:rPr>
          <w:rFonts w:ascii="David" w:hAnsi="David" w:cs="David"/>
          <w:sz w:val="24"/>
          <w:szCs w:val="24"/>
          <w:rtl/>
        </w:rPr>
        <w:t>לאחר מספר שנים</w:t>
      </w:r>
      <w:r w:rsidRPr="008A643B">
        <w:rPr>
          <w:rFonts w:ascii="David" w:hAnsi="David" w:cs="David"/>
          <w:sz w:val="24"/>
          <w:szCs w:val="24"/>
          <w:rtl/>
        </w:rPr>
        <w:t xml:space="preserve"> לכדו (כבשו) הרומאים את העיר הגדולה ביתר והרגו בה יהודים רבים</w:t>
      </w:r>
      <w:r>
        <w:rPr>
          <w:rFonts w:ascii="David" w:hAnsi="David" w:cs="David" w:hint="cs"/>
          <w:sz w:val="24"/>
          <w:szCs w:val="24"/>
          <w:rtl/>
        </w:rPr>
        <w:t>. מאורע זה התרחש אף הוא בתשעה באב</w:t>
      </w:r>
      <w:r w:rsidRPr="008A643B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התלמידים יתאימו תמונות שונות לחורבן הבית וללכידת ביתר (משימה 6).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4020A" w:rsidRPr="008A643B" w:rsidRDefault="00F4020A" w:rsidP="00F4020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>נחרשה העיר</w:t>
      </w:r>
    </w:p>
    <w:p w:rsidR="00F4020A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>הרומאים לא הסתפקו רק בהחרבת בית המקדש השני, ולאחר מספר שנים הם גם חרשו את ירושלים. חרישת העיר נועדה לסמל שירושלים לא תבנה עוד אלא תהיה כשדה חרוש.</w:t>
      </w:r>
      <w:r>
        <w:rPr>
          <w:rFonts w:ascii="David" w:hAnsi="David" w:cs="David" w:hint="cs"/>
          <w:sz w:val="24"/>
          <w:szCs w:val="24"/>
          <w:rtl/>
        </w:rPr>
        <w:t xml:space="preserve"> התלמידים יכתבו מה מבטאת חרישת העיר (משימה 7).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4020A" w:rsidRPr="008A643B" w:rsidRDefault="00F4020A" w:rsidP="00F4020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משנכנס אב </w:t>
      </w:r>
      <w:proofErr w:type="spellStart"/>
      <w:r w:rsidRPr="008A643B">
        <w:rPr>
          <w:rFonts w:ascii="David" w:hAnsi="David" w:cs="David"/>
          <w:b/>
          <w:bCs/>
          <w:sz w:val="24"/>
          <w:szCs w:val="24"/>
          <w:rtl/>
        </w:rPr>
        <w:t>ממעטין</w:t>
      </w:r>
      <w:proofErr w:type="spellEnd"/>
      <w:r w:rsidRPr="008A643B">
        <w:rPr>
          <w:rFonts w:ascii="David" w:hAnsi="David" w:cs="David"/>
          <w:b/>
          <w:bCs/>
          <w:sz w:val="24"/>
          <w:szCs w:val="24"/>
          <w:rtl/>
        </w:rPr>
        <w:t xml:space="preserve"> בשמחה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>בשל כל הצרות הקשות שהתרחשו בחודש אב, ובראשם חורבן בתי המקדש, הנהיגו חכמים למעט בשמחה בחודש אב, עד תאריך ט' בו. לא מתחתנים, לא אוכלים מאכלי בשר ועוד.</w:t>
      </w:r>
    </w:p>
    <w:p w:rsidR="00F4020A" w:rsidRPr="008A643B" w:rsidRDefault="00F4020A" w:rsidP="00F4020A">
      <w:pPr>
        <w:spacing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F4020A" w:rsidRPr="008A643B" w:rsidRDefault="00F4020A" w:rsidP="00F4020A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highlight w:val="green"/>
          <w:rtl/>
        </w:rPr>
        <w:t>מיומנות</w:t>
      </w:r>
    </w:p>
    <w:p w:rsidR="00F4020A" w:rsidRPr="008E7B36" w:rsidRDefault="00F4020A" w:rsidP="00F4020A">
      <w:pPr>
        <w:pStyle w:val="aa"/>
        <w:numPr>
          <w:ilvl w:val="0"/>
          <w:numId w:val="48"/>
        </w:numPr>
        <w:spacing w:after="20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E7B36">
        <w:rPr>
          <w:rFonts w:ascii="David" w:hAnsi="David" w:cs="David"/>
          <w:b/>
          <w:bCs/>
          <w:sz w:val="24"/>
          <w:szCs w:val="24"/>
          <w:rtl/>
        </w:rPr>
        <w:t>השלמת מילים בכותרת המשנה</w:t>
      </w:r>
      <w:r w:rsidRPr="008E7B36">
        <w:rPr>
          <w:rFonts w:ascii="David" w:hAnsi="David" w:cs="David" w:hint="cs"/>
          <w:b/>
          <w:bCs/>
          <w:sz w:val="24"/>
          <w:szCs w:val="24"/>
          <w:rtl/>
        </w:rPr>
        <w:t xml:space="preserve"> (משימה 1)</w:t>
      </w:r>
    </w:p>
    <w:p w:rsidR="00F4020A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התלמידים ישלימו את הכותרת של המשנה בתוך הטבלה המסדרת את חמשת האירועים שקרו בכל אחד מהימים המוזכרים במשנה.</w:t>
      </w:r>
    </w:p>
    <w:p w:rsidR="00F4020A" w:rsidRPr="008E7B36" w:rsidRDefault="00F4020A" w:rsidP="00F4020A">
      <w:pPr>
        <w:pStyle w:val="aa"/>
        <w:numPr>
          <w:ilvl w:val="0"/>
          <w:numId w:val="48"/>
        </w:numPr>
        <w:spacing w:after="20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E7B36">
        <w:rPr>
          <w:rFonts w:ascii="David" w:hAnsi="David" w:cs="David" w:hint="cs"/>
          <w:b/>
          <w:bCs/>
          <w:sz w:val="24"/>
          <w:szCs w:val="24"/>
          <w:rtl/>
        </w:rPr>
        <w:t>התמצאות בחומש והבנת הכתוב ב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משנה לאור הכתוב בחומש (משימות 2, </w:t>
      </w:r>
      <w:r w:rsidRPr="008E7B36">
        <w:rPr>
          <w:rFonts w:ascii="David" w:hAnsi="David" w:cs="David" w:hint="cs"/>
          <w:b/>
          <w:bCs/>
          <w:sz w:val="24"/>
          <w:szCs w:val="24"/>
          <w:rtl/>
        </w:rPr>
        <w:t xml:space="preserve">5) </w:t>
      </w:r>
    </w:p>
    <w:p w:rsidR="00F4020A" w:rsidRDefault="00F4020A" w:rsidP="00F4020A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התלמידים יעיינו בחומש בסיפור שבירת הלוחות ובמעשה העגל ויראו כיצד הכתוב בחומש מסביר את הדינים הנלמדים במשנה.</w:t>
      </w:r>
    </w:p>
    <w:p w:rsidR="00F4020A" w:rsidRPr="008A643B" w:rsidRDefault="00F4020A" w:rsidP="00F4020A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F4020A" w:rsidRPr="008A643B" w:rsidRDefault="00F4020A" w:rsidP="00F4020A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highlight w:val="green"/>
          <w:rtl/>
        </w:rPr>
        <w:t>משמעות</w:t>
      </w: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>צום תשעה באב חמור יותר מאשר הצומות האחרים כיוון שקרו בו דברים משמעותיים ביותר בעם</w:t>
      </w:r>
      <w:r>
        <w:rPr>
          <w:rFonts w:ascii="David" w:hAnsi="David" w:cs="David"/>
          <w:sz w:val="24"/>
          <w:szCs w:val="24"/>
          <w:rtl/>
        </w:rPr>
        <w:t xml:space="preserve"> ישראל</w:t>
      </w:r>
      <w:r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8A643B">
        <w:rPr>
          <w:rFonts w:ascii="David" w:hAnsi="David" w:cs="David"/>
          <w:sz w:val="24"/>
          <w:szCs w:val="24"/>
          <w:rtl/>
        </w:rPr>
        <w:t>הצו</w:t>
      </w:r>
      <w:r>
        <w:rPr>
          <w:rFonts w:ascii="David" w:hAnsi="David" w:cs="David"/>
          <w:sz w:val="24"/>
          <w:szCs w:val="24"/>
          <w:rtl/>
        </w:rPr>
        <w:t xml:space="preserve">ם הוא </w:t>
      </w:r>
      <w:r>
        <w:rPr>
          <w:rFonts w:ascii="David" w:hAnsi="David" w:cs="David" w:hint="cs"/>
          <w:sz w:val="24"/>
          <w:szCs w:val="24"/>
          <w:rtl/>
        </w:rPr>
        <w:t>מערב עד ערב</w:t>
      </w:r>
      <w:r>
        <w:rPr>
          <w:rFonts w:ascii="David" w:hAnsi="David" w:cs="David"/>
          <w:sz w:val="24"/>
          <w:szCs w:val="24"/>
          <w:rtl/>
        </w:rPr>
        <w:t xml:space="preserve"> והעינוי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8A643B">
        <w:rPr>
          <w:rFonts w:ascii="David" w:hAnsi="David" w:cs="David"/>
          <w:sz w:val="24"/>
          <w:szCs w:val="24"/>
          <w:rtl/>
        </w:rPr>
        <w:t xml:space="preserve">ם בו הם כמו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8A643B">
        <w:rPr>
          <w:rFonts w:ascii="David" w:hAnsi="David" w:cs="David"/>
          <w:sz w:val="24"/>
          <w:szCs w:val="24"/>
          <w:rtl/>
        </w:rPr>
        <w:t xml:space="preserve">יום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8A643B">
        <w:rPr>
          <w:rFonts w:ascii="David" w:hAnsi="David" w:cs="David"/>
          <w:sz w:val="24"/>
          <w:szCs w:val="24"/>
          <w:rtl/>
        </w:rPr>
        <w:t>כיפור</w:t>
      </w:r>
      <w:r>
        <w:rPr>
          <w:rFonts w:ascii="David" w:hAnsi="David" w:cs="David" w:hint="cs"/>
          <w:sz w:val="24"/>
          <w:szCs w:val="24"/>
          <w:rtl/>
        </w:rPr>
        <w:t>ים</w:t>
      </w:r>
      <w:r w:rsidRPr="008A643B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התלמידים יסבירו מדוע דווקא צום תשעה באב הוא חמור יותר (משימה 9).</w:t>
      </w:r>
    </w:p>
    <w:p w:rsidR="00F4020A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4020A" w:rsidRPr="008A643B" w:rsidRDefault="00F4020A" w:rsidP="00F4020A">
      <w:pPr>
        <w:spacing w:line="360" w:lineRule="auto"/>
        <w:rPr>
          <w:rFonts w:ascii="David" w:hAnsi="David" w:cs="David"/>
          <w:sz w:val="24"/>
          <w:szCs w:val="24"/>
          <w:rtl/>
        </w:rPr>
      </w:pPr>
      <w:bookmarkStart w:id="1" w:name="_GoBack"/>
      <w:bookmarkEnd w:id="1"/>
    </w:p>
    <w:p w:rsidR="00F4020A" w:rsidRPr="008A643B" w:rsidRDefault="00F4020A" w:rsidP="00F4020A">
      <w:pPr>
        <w:spacing w:after="120" w:line="360" w:lineRule="auto"/>
        <w:rPr>
          <w:rFonts w:ascii="David" w:hAnsi="David" w:cs="David"/>
          <w:sz w:val="24"/>
          <w:szCs w:val="24"/>
          <w:highlight w:val="green"/>
          <w:rtl/>
        </w:rPr>
      </w:pPr>
      <w:r w:rsidRPr="008A643B">
        <w:rPr>
          <w:rFonts w:ascii="David" w:hAnsi="David" w:cs="David"/>
          <w:sz w:val="24"/>
          <w:szCs w:val="24"/>
          <w:highlight w:val="green"/>
          <w:rtl/>
        </w:rPr>
        <w:lastRenderedPageBreak/>
        <w:t>מטרות</w:t>
      </w:r>
    </w:p>
    <w:p w:rsidR="00F4020A" w:rsidRPr="008A643B" w:rsidRDefault="00F4020A" w:rsidP="00F4020A">
      <w:pPr>
        <w:pStyle w:val="aa"/>
        <w:numPr>
          <w:ilvl w:val="0"/>
          <w:numId w:val="47"/>
        </w:numPr>
        <w:spacing w:after="200"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 xml:space="preserve">הישג </w:t>
      </w:r>
      <w:r w:rsidRPr="008A643B">
        <w:rPr>
          <w:rFonts w:ascii="David" w:hAnsi="David" w:cs="David"/>
          <w:b/>
          <w:bCs/>
          <w:sz w:val="24"/>
          <w:szCs w:val="24"/>
          <w:rtl/>
        </w:rPr>
        <w:t>מבנה</w:t>
      </w:r>
      <w:r w:rsidRPr="008A643B">
        <w:rPr>
          <w:rFonts w:ascii="David" w:hAnsi="David" w:cs="David"/>
          <w:sz w:val="24"/>
          <w:szCs w:val="24"/>
          <w:rtl/>
        </w:rPr>
        <w:t>: התלמיד ידע לארגן את האירועים השונים במשנה לפי התאריכים.</w:t>
      </w:r>
    </w:p>
    <w:p w:rsidR="00F4020A" w:rsidRPr="00240CD9" w:rsidRDefault="00F4020A" w:rsidP="00F4020A">
      <w:pPr>
        <w:pStyle w:val="aa"/>
        <w:numPr>
          <w:ilvl w:val="0"/>
          <w:numId w:val="47"/>
        </w:numPr>
        <w:spacing w:after="200" w:line="360" w:lineRule="auto"/>
        <w:rPr>
          <w:rFonts w:ascii="David" w:hAnsi="David" w:cs="David"/>
          <w:sz w:val="24"/>
          <w:szCs w:val="24"/>
          <w:rtl/>
        </w:rPr>
      </w:pPr>
      <w:r w:rsidRPr="00240CD9">
        <w:rPr>
          <w:rFonts w:ascii="David" w:hAnsi="David" w:cs="David"/>
          <w:sz w:val="24"/>
          <w:szCs w:val="24"/>
          <w:rtl/>
        </w:rPr>
        <w:t xml:space="preserve">הישג </w:t>
      </w:r>
      <w:r w:rsidRPr="00240CD9">
        <w:rPr>
          <w:rFonts w:ascii="David" w:hAnsi="David" w:cs="David"/>
          <w:b/>
          <w:bCs/>
          <w:sz w:val="24"/>
          <w:szCs w:val="24"/>
          <w:rtl/>
        </w:rPr>
        <w:t>לשון חכמים</w:t>
      </w:r>
      <w:r w:rsidRPr="00240CD9">
        <w:rPr>
          <w:rFonts w:ascii="David" w:hAnsi="David" w:cs="David"/>
          <w:sz w:val="24"/>
          <w:szCs w:val="24"/>
          <w:rtl/>
        </w:rPr>
        <w:t>: התלמיד יכיר את המושגים 'קורבן התמיד', 'הבקעה העיר' ו'צלם בהיכל'</w:t>
      </w:r>
      <w:r w:rsidRPr="00240CD9">
        <w:rPr>
          <w:rFonts w:ascii="David" w:hAnsi="David" w:cs="David" w:hint="cs"/>
          <w:sz w:val="24"/>
          <w:szCs w:val="24"/>
          <w:rtl/>
        </w:rPr>
        <w:t>, וכן יבחין ב</w:t>
      </w:r>
      <w:r w:rsidRPr="00240CD9">
        <w:rPr>
          <w:rFonts w:ascii="David" w:hAnsi="David" w:cs="David"/>
          <w:sz w:val="24"/>
          <w:szCs w:val="24"/>
          <w:rtl/>
        </w:rPr>
        <w:t>שימוש ב</w:t>
      </w:r>
      <w:r w:rsidRPr="00240CD9">
        <w:rPr>
          <w:rFonts w:ascii="David" w:hAnsi="David" w:cs="David" w:hint="cs"/>
          <w:sz w:val="24"/>
          <w:szCs w:val="24"/>
          <w:rtl/>
        </w:rPr>
        <w:t>- נ'</w:t>
      </w:r>
      <w:r w:rsidRPr="00240CD9">
        <w:rPr>
          <w:rFonts w:ascii="David" w:hAnsi="David" w:cs="David"/>
          <w:sz w:val="24"/>
          <w:szCs w:val="24"/>
          <w:rtl/>
        </w:rPr>
        <w:t xml:space="preserve"> סופית לציון רבים</w:t>
      </w:r>
      <w:r w:rsidRPr="00240CD9">
        <w:rPr>
          <w:rFonts w:ascii="David" w:hAnsi="David" w:cs="David" w:hint="cs"/>
          <w:sz w:val="24"/>
          <w:szCs w:val="24"/>
          <w:rtl/>
        </w:rPr>
        <w:t>, כמו במילה</w:t>
      </w:r>
      <w:r w:rsidRPr="00240CD9">
        <w:rPr>
          <w:rFonts w:ascii="David" w:hAnsi="David" w:cs="David"/>
          <w:sz w:val="24"/>
          <w:szCs w:val="24"/>
          <w:rtl/>
        </w:rPr>
        <w:t xml:space="preserve"> </w:t>
      </w:r>
      <w:r w:rsidRPr="00240CD9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Pr="00240CD9">
        <w:rPr>
          <w:rFonts w:ascii="David" w:hAnsi="David" w:cs="David"/>
          <w:sz w:val="24"/>
          <w:szCs w:val="24"/>
          <w:rtl/>
        </w:rPr>
        <w:t>ממעטין</w:t>
      </w:r>
      <w:proofErr w:type="spellEnd"/>
      <w:r w:rsidRPr="00240CD9">
        <w:rPr>
          <w:rFonts w:ascii="David" w:hAnsi="David" w:cs="David" w:hint="cs"/>
          <w:sz w:val="24"/>
          <w:szCs w:val="24"/>
          <w:rtl/>
        </w:rPr>
        <w:t>".</w:t>
      </w:r>
    </w:p>
    <w:p w:rsidR="00F4020A" w:rsidRPr="00240CD9" w:rsidRDefault="00F4020A" w:rsidP="00F4020A">
      <w:pPr>
        <w:pStyle w:val="aa"/>
        <w:numPr>
          <w:ilvl w:val="0"/>
          <w:numId w:val="47"/>
        </w:numPr>
        <w:spacing w:after="200" w:line="360" w:lineRule="auto"/>
        <w:rPr>
          <w:rFonts w:ascii="David" w:hAnsi="David" w:cs="David"/>
          <w:sz w:val="24"/>
          <w:szCs w:val="24"/>
          <w:rtl/>
        </w:rPr>
      </w:pPr>
      <w:r w:rsidRPr="00240CD9">
        <w:rPr>
          <w:rFonts w:ascii="David" w:hAnsi="David" w:cs="David"/>
          <w:sz w:val="24"/>
          <w:szCs w:val="24"/>
          <w:rtl/>
        </w:rPr>
        <w:t xml:space="preserve">הישג </w:t>
      </w:r>
      <w:r w:rsidRPr="00240CD9">
        <w:rPr>
          <w:rFonts w:ascii="David" w:hAnsi="David" w:cs="David"/>
          <w:b/>
          <w:bCs/>
          <w:sz w:val="24"/>
          <w:szCs w:val="24"/>
          <w:rtl/>
        </w:rPr>
        <w:t>תושב"ע</w:t>
      </w:r>
      <w:r w:rsidRPr="00240CD9">
        <w:rPr>
          <w:rFonts w:ascii="David" w:hAnsi="David" w:cs="David"/>
          <w:sz w:val="24"/>
          <w:szCs w:val="24"/>
          <w:rtl/>
        </w:rPr>
        <w:t>: התלמיד ידע מהו קורבן התמיד ומה ביטולו מסמל.</w:t>
      </w:r>
    </w:p>
    <w:p w:rsidR="00F4020A" w:rsidRPr="008A643B" w:rsidRDefault="00F4020A" w:rsidP="00F4020A">
      <w:pPr>
        <w:pStyle w:val="aa"/>
        <w:numPr>
          <w:ilvl w:val="0"/>
          <w:numId w:val="47"/>
        </w:numPr>
        <w:spacing w:after="200" w:line="360" w:lineRule="auto"/>
        <w:rPr>
          <w:rFonts w:ascii="David" w:hAnsi="David" w:cs="David"/>
          <w:sz w:val="24"/>
          <w:szCs w:val="24"/>
          <w:rtl/>
        </w:rPr>
      </w:pPr>
      <w:r w:rsidRPr="008A643B">
        <w:rPr>
          <w:rFonts w:ascii="David" w:hAnsi="David" w:cs="David"/>
          <w:sz w:val="24"/>
          <w:szCs w:val="24"/>
          <w:rtl/>
        </w:rPr>
        <w:t xml:space="preserve">הישג </w:t>
      </w:r>
      <w:r w:rsidRPr="008A643B">
        <w:rPr>
          <w:rFonts w:ascii="David" w:hAnsi="David" w:cs="David"/>
          <w:b/>
          <w:bCs/>
          <w:sz w:val="24"/>
          <w:szCs w:val="24"/>
          <w:rtl/>
        </w:rPr>
        <w:t>הבנה ופרשנות</w:t>
      </w:r>
      <w:r w:rsidRPr="008A643B">
        <w:rPr>
          <w:rFonts w:ascii="David" w:hAnsi="David" w:cs="David"/>
          <w:sz w:val="24"/>
          <w:szCs w:val="24"/>
          <w:rtl/>
        </w:rPr>
        <w:t xml:space="preserve">: התלמיד יבין מהם האירועים המוזכרים במשנה, את סדר הזמנים של האירועים וכן מדוע משנכנס אב </w:t>
      </w:r>
      <w:proofErr w:type="spellStart"/>
      <w:r w:rsidRPr="008A643B">
        <w:rPr>
          <w:rFonts w:ascii="David" w:hAnsi="David" w:cs="David"/>
          <w:sz w:val="24"/>
          <w:szCs w:val="24"/>
          <w:rtl/>
        </w:rPr>
        <w:t>ממעטין</w:t>
      </w:r>
      <w:proofErr w:type="spellEnd"/>
      <w:r w:rsidRPr="008A643B">
        <w:rPr>
          <w:rFonts w:ascii="David" w:hAnsi="David" w:cs="David"/>
          <w:sz w:val="24"/>
          <w:szCs w:val="24"/>
          <w:rtl/>
        </w:rPr>
        <w:t xml:space="preserve"> בשמחה.</w:t>
      </w:r>
    </w:p>
    <w:p w:rsidR="006D07BF" w:rsidRPr="00F4020A" w:rsidRDefault="00F4020A" w:rsidP="00F4020A">
      <w:pPr>
        <w:pStyle w:val="aa"/>
        <w:numPr>
          <w:ilvl w:val="0"/>
          <w:numId w:val="47"/>
        </w:numPr>
        <w:spacing w:after="200" w:line="360" w:lineRule="auto"/>
        <w:rPr>
          <w:rFonts w:ascii="David" w:hAnsi="David" w:cs="David"/>
          <w:sz w:val="24"/>
          <w:szCs w:val="24"/>
        </w:rPr>
      </w:pPr>
      <w:r w:rsidRPr="00FD4EDD">
        <w:rPr>
          <w:rFonts w:ascii="David" w:hAnsi="David" w:cs="David"/>
          <w:sz w:val="24"/>
          <w:szCs w:val="24"/>
          <w:rtl/>
        </w:rPr>
        <w:t xml:space="preserve">הישג </w:t>
      </w:r>
      <w:r w:rsidRPr="00FD4EDD">
        <w:rPr>
          <w:rFonts w:ascii="David" w:hAnsi="David" w:cs="David"/>
          <w:b/>
          <w:bCs/>
          <w:sz w:val="24"/>
          <w:szCs w:val="24"/>
          <w:rtl/>
        </w:rPr>
        <w:t>תורת חיים</w:t>
      </w:r>
      <w:r w:rsidRPr="00FD4EDD">
        <w:rPr>
          <w:rFonts w:ascii="David" w:hAnsi="David" w:cs="David"/>
          <w:sz w:val="24"/>
          <w:szCs w:val="24"/>
          <w:rtl/>
        </w:rPr>
        <w:t>: התלמיד יבין מדוע תענית ט' באב חמורה יותר משאר התעניות.</w:t>
      </w:r>
      <w:r w:rsidR="002B1C39" w:rsidRPr="00F4020A">
        <w:rPr>
          <w:rFonts w:ascii="David" w:hAnsi="David" w:cs="David"/>
          <w:sz w:val="24"/>
          <w:szCs w:val="24"/>
          <w:rtl/>
        </w:rPr>
        <w:t xml:space="preserve"> </w:t>
      </w:r>
      <w:r w:rsidR="00374A92">
        <w:rPr>
          <w:rFonts w:hint="cs"/>
          <w:noProof/>
          <w:rtl/>
        </w:rPr>
        <w:drawing>
          <wp:anchor distT="0" distB="0" distL="114300" distR="114300" simplePos="0" relativeHeight="251668480" behindDoc="1" locked="0" layoutInCell="1" allowOverlap="1" wp14:anchorId="3A44EB20" wp14:editId="00FCF722">
            <wp:simplePos x="0" y="0"/>
            <wp:positionH relativeFrom="column">
              <wp:posOffset>-904875</wp:posOffset>
            </wp:positionH>
            <wp:positionV relativeFrom="paragraph">
              <wp:posOffset>17780</wp:posOffset>
            </wp:positionV>
            <wp:extent cx="1945640" cy="1064260"/>
            <wp:effectExtent l="0" t="0" r="0" b="0"/>
            <wp:wrapNone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RPr="00F4020A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82" w:rsidRDefault="00FB6782" w:rsidP="00284F1C">
      <w:pPr>
        <w:spacing w:after="0" w:line="240" w:lineRule="auto"/>
      </w:pPr>
      <w:r>
        <w:separator/>
      </w:r>
    </w:p>
  </w:endnote>
  <w:endnote w:type="continuationSeparator" w:id="0">
    <w:p w:rsidR="00FB6782" w:rsidRDefault="00FB6782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82" w:rsidRDefault="00FB6782" w:rsidP="00284F1C">
      <w:pPr>
        <w:spacing w:after="0" w:line="240" w:lineRule="auto"/>
      </w:pPr>
      <w:r>
        <w:separator/>
      </w:r>
    </w:p>
  </w:footnote>
  <w:footnote w:type="continuationSeparator" w:id="0">
    <w:p w:rsidR="00FB6782" w:rsidRDefault="00FB6782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1C" w:rsidRDefault="00284F1C" w:rsidP="00284F1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96D"/>
    <w:multiLevelType w:val="hybridMultilevel"/>
    <w:tmpl w:val="4F20D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1FB"/>
    <w:multiLevelType w:val="hybridMultilevel"/>
    <w:tmpl w:val="57FCD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3C09"/>
    <w:multiLevelType w:val="hybridMultilevel"/>
    <w:tmpl w:val="B4B6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524"/>
    <w:multiLevelType w:val="hybridMultilevel"/>
    <w:tmpl w:val="21D8D30E"/>
    <w:lvl w:ilvl="0" w:tplc="FF0AF1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6BFB"/>
    <w:multiLevelType w:val="hybridMultilevel"/>
    <w:tmpl w:val="B470C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74B27"/>
    <w:multiLevelType w:val="hybridMultilevel"/>
    <w:tmpl w:val="CE38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F239A"/>
    <w:multiLevelType w:val="hybridMultilevel"/>
    <w:tmpl w:val="102A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D0CCB"/>
    <w:multiLevelType w:val="hybridMultilevel"/>
    <w:tmpl w:val="1772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C6CC1"/>
    <w:multiLevelType w:val="hybridMultilevel"/>
    <w:tmpl w:val="06F09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B34B8"/>
    <w:multiLevelType w:val="hybridMultilevel"/>
    <w:tmpl w:val="E226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034C5"/>
    <w:multiLevelType w:val="hybridMultilevel"/>
    <w:tmpl w:val="47560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23B55"/>
    <w:multiLevelType w:val="hybridMultilevel"/>
    <w:tmpl w:val="F880D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81B09"/>
    <w:multiLevelType w:val="hybridMultilevel"/>
    <w:tmpl w:val="DBA4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AEE"/>
    <w:multiLevelType w:val="hybridMultilevel"/>
    <w:tmpl w:val="1C00B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342E8"/>
    <w:multiLevelType w:val="hybridMultilevel"/>
    <w:tmpl w:val="FAE85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37F3A"/>
    <w:multiLevelType w:val="hybridMultilevel"/>
    <w:tmpl w:val="A898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B0093"/>
    <w:multiLevelType w:val="hybridMultilevel"/>
    <w:tmpl w:val="D1FE8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0CFA"/>
    <w:multiLevelType w:val="hybridMultilevel"/>
    <w:tmpl w:val="EB58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72190"/>
    <w:multiLevelType w:val="hybridMultilevel"/>
    <w:tmpl w:val="9D46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A036B"/>
    <w:multiLevelType w:val="hybridMultilevel"/>
    <w:tmpl w:val="45AE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07740"/>
    <w:multiLevelType w:val="hybridMultilevel"/>
    <w:tmpl w:val="8A903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459F9"/>
    <w:multiLevelType w:val="hybridMultilevel"/>
    <w:tmpl w:val="5506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E04D6"/>
    <w:multiLevelType w:val="hybridMultilevel"/>
    <w:tmpl w:val="1DBC0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525D4"/>
    <w:multiLevelType w:val="hybridMultilevel"/>
    <w:tmpl w:val="D88C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63A87"/>
    <w:multiLevelType w:val="hybridMultilevel"/>
    <w:tmpl w:val="C1D0E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A3EAA"/>
    <w:multiLevelType w:val="hybridMultilevel"/>
    <w:tmpl w:val="0D2E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B7154"/>
    <w:multiLevelType w:val="hybridMultilevel"/>
    <w:tmpl w:val="E7DA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04AA8"/>
    <w:multiLevelType w:val="hybridMultilevel"/>
    <w:tmpl w:val="64207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74215"/>
    <w:multiLevelType w:val="hybridMultilevel"/>
    <w:tmpl w:val="A96E5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B2140"/>
    <w:multiLevelType w:val="hybridMultilevel"/>
    <w:tmpl w:val="A5FA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0124D"/>
    <w:multiLevelType w:val="hybridMultilevel"/>
    <w:tmpl w:val="98464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243A3"/>
    <w:multiLevelType w:val="hybridMultilevel"/>
    <w:tmpl w:val="6E52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22C2A"/>
    <w:multiLevelType w:val="hybridMultilevel"/>
    <w:tmpl w:val="F558F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81E1D"/>
    <w:multiLevelType w:val="hybridMultilevel"/>
    <w:tmpl w:val="07E2D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C3B89"/>
    <w:multiLevelType w:val="hybridMultilevel"/>
    <w:tmpl w:val="68260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E33E3"/>
    <w:multiLevelType w:val="hybridMultilevel"/>
    <w:tmpl w:val="951A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421D0"/>
    <w:multiLevelType w:val="hybridMultilevel"/>
    <w:tmpl w:val="A0E0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13960"/>
    <w:multiLevelType w:val="hybridMultilevel"/>
    <w:tmpl w:val="8BB2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6745B"/>
    <w:multiLevelType w:val="hybridMultilevel"/>
    <w:tmpl w:val="1C00B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E0561"/>
    <w:multiLevelType w:val="hybridMultilevel"/>
    <w:tmpl w:val="0228F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46B0"/>
    <w:multiLevelType w:val="hybridMultilevel"/>
    <w:tmpl w:val="3E56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74DF2"/>
    <w:multiLevelType w:val="hybridMultilevel"/>
    <w:tmpl w:val="9A8A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04396"/>
    <w:multiLevelType w:val="hybridMultilevel"/>
    <w:tmpl w:val="CC0EF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47646"/>
    <w:multiLevelType w:val="hybridMultilevel"/>
    <w:tmpl w:val="C4E0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A0DD0"/>
    <w:multiLevelType w:val="hybridMultilevel"/>
    <w:tmpl w:val="4FFCD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E3F69"/>
    <w:multiLevelType w:val="hybridMultilevel"/>
    <w:tmpl w:val="8F80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85F1B"/>
    <w:multiLevelType w:val="hybridMultilevel"/>
    <w:tmpl w:val="D898C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6246A"/>
    <w:multiLevelType w:val="hybridMultilevel"/>
    <w:tmpl w:val="6646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12"/>
  </w:num>
  <w:num w:numId="4">
    <w:abstractNumId w:val="23"/>
  </w:num>
  <w:num w:numId="5">
    <w:abstractNumId w:val="14"/>
  </w:num>
  <w:num w:numId="6">
    <w:abstractNumId w:val="18"/>
  </w:num>
  <w:num w:numId="7">
    <w:abstractNumId w:val="30"/>
  </w:num>
  <w:num w:numId="8">
    <w:abstractNumId w:val="2"/>
  </w:num>
  <w:num w:numId="9">
    <w:abstractNumId w:val="25"/>
  </w:num>
  <w:num w:numId="10">
    <w:abstractNumId w:val="44"/>
  </w:num>
  <w:num w:numId="11">
    <w:abstractNumId w:val="43"/>
  </w:num>
  <w:num w:numId="12">
    <w:abstractNumId w:val="35"/>
  </w:num>
  <w:num w:numId="13">
    <w:abstractNumId w:val="9"/>
  </w:num>
  <w:num w:numId="14">
    <w:abstractNumId w:val="40"/>
  </w:num>
  <w:num w:numId="15">
    <w:abstractNumId w:val="27"/>
  </w:num>
  <w:num w:numId="16">
    <w:abstractNumId w:val="33"/>
  </w:num>
  <w:num w:numId="17">
    <w:abstractNumId w:val="19"/>
  </w:num>
  <w:num w:numId="18">
    <w:abstractNumId w:val="21"/>
  </w:num>
  <w:num w:numId="19">
    <w:abstractNumId w:val="37"/>
  </w:num>
  <w:num w:numId="20">
    <w:abstractNumId w:val="29"/>
  </w:num>
  <w:num w:numId="21">
    <w:abstractNumId w:val="17"/>
  </w:num>
  <w:num w:numId="22">
    <w:abstractNumId w:val="15"/>
  </w:num>
  <w:num w:numId="23">
    <w:abstractNumId w:val="10"/>
  </w:num>
  <w:num w:numId="24">
    <w:abstractNumId w:val="22"/>
  </w:num>
  <w:num w:numId="25">
    <w:abstractNumId w:val="6"/>
  </w:num>
  <w:num w:numId="26">
    <w:abstractNumId w:val="45"/>
  </w:num>
  <w:num w:numId="27">
    <w:abstractNumId w:val="32"/>
  </w:num>
  <w:num w:numId="28">
    <w:abstractNumId w:val="39"/>
  </w:num>
  <w:num w:numId="29">
    <w:abstractNumId w:val="0"/>
  </w:num>
  <w:num w:numId="30">
    <w:abstractNumId w:val="20"/>
  </w:num>
  <w:num w:numId="31">
    <w:abstractNumId w:val="13"/>
  </w:num>
  <w:num w:numId="32">
    <w:abstractNumId w:val="38"/>
  </w:num>
  <w:num w:numId="33">
    <w:abstractNumId w:val="1"/>
  </w:num>
  <w:num w:numId="34">
    <w:abstractNumId w:val="16"/>
  </w:num>
  <w:num w:numId="35">
    <w:abstractNumId w:val="34"/>
  </w:num>
  <w:num w:numId="36">
    <w:abstractNumId w:val="42"/>
  </w:num>
  <w:num w:numId="37">
    <w:abstractNumId w:val="11"/>
  </w:num>
  <w:num w:numId="38">
    <w:abstractNumId w:val="41"/>
  </w:num>
  <w:num w:numId="39">
    <w:abstractNumId w:val="4"/>
  </w:num>
  <w:num w:numId="40">
    <w:abstractNumId w:val="26"/>
  </w:num>
  <w:num w:numId="41">
    <w:abstractNumId w:val="28"/>
  </w:num>
  <w:num w:numId="42">
    <w:abstractNumId w:val="31"/>
  </w:num>
  <w:num w:numId="43">
    <w:abstractNumId w:val="5"/>
  </w:num>
  <w:num w:numId="44">
    <w:abstractNumId w:val="46"/>
  </w:num>
  <w:num w:numId="45">
    <w:abstractNumId w:val="47"/>
  </w:num>
  <w:num w:numId="46">
    <w:abstractNumId w:val="24"/>
  </w:num>
  <w:num w:numId="47">
    <w:abstractNumId w:val="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80"/>
    <w:rsid w:val="00014369"/>
    <w:rsid w:val="00016326"/>
    <w:rsid w:val="00061986"/>
    <w:rsid w:val="000938A9"/>
    <w:rsid w:val="00114BEA"/>
    <w:rsid w:val="001167D5"/>
    <w:rsid w:val="00117023"/>
    <w:rsid w:val="00121F5E"/>
    <w:rsid w:val="00123EFB"/>
    <w:rsid w:val="00126050"/>
    <w:rsid w:val="001574B4"/>
    <w:rsid w:val="00170874"/>
    <w:rsid w:val="001A5CA9"/>
    <w:rsid w:val="001B72E3"/>
    <w:rsid w:val="001C3174"/>
    <w:rsid w:val="001C4BFA"/>
    <w:rsid w:val="001E4FE8"/>
    <w:rsid w:val="0021483B"/>
    <w:rsid w:val="00235B45"/>
    <w:rsid w:val="00242980"/>
    <w:rsid w:val="00284F1C"/>
    <w:rsid w:val="002B1C39"/>
    <w:rsid w:val="002B595E"/>
    <w:rsid w:val="002D0F07"/>
    <w:rsid w:val="00310D43"/>
    <w:rsid w:val="0032610B"/>
    <w:rsid w:val="00357D7D"/>
    <w:rsid w:val="00362250"/>
    <w:rsid w:val="00374A92"/>
    <w:rsid w:val="003B7CB0"/>
    <w:rsid w:val="003D2C9A"/>
    <w:rsid w:val="003D7674"/>
    <w:rsid w:val="004111BF"/>
    <w:rsid w:val="00417688"/>
    <w:rsid w:val="004255B0"/>
    <w:rsid w:val="0044080E"/>
    <w:rsid w:val="00481A0B"/>
    <w:rsid w:val="004B5ACC"/>
    <w:rsid w:val="004F5D8B"/>
    <w:rsid w:val="004F65FB"/>
    <w:rsid w:val="00535C72"/>
    <w:rsid w:val="0056750B"/>
    <w:rsid w:val="00584A5D"/>
    <w:rsid w:val="005979AC"/>
    <w:rsid w:val="005B528A"/>
    <w:rsid w:val="005D67DC"/>
    <w:rsid w:val="006540D5"/>
    <w:rsid w:val="006969CB"/>
    <w:rsid w:val="006A2844"/>
    <w:rsid w:val="006A59A1"/>
    <w:rsid w:val="006B5BCE"/>
    <w:rsid w:val="00742EB5"/>
    <w:rsid w:val="0079080B"/>
    <w:rsid w:val="007C37FF"/>
    <w:rsid w:val="007C3B48"/>
    <w:rsid w:val="00830598"/>
    <w:rsid w:val="0083237F"/>
    <w:rsid w:val="008476B9"/>
    <w:rsid w:val="00863B75"/>
    <w:rsid w:val="00876C00"/>
    <w:rsid w:val="008865C1"/>
    <w:rsid w:val="008C321A"/>
    <w:rsid w:val="00902F05"/>
    <w:rsid w:val="0090670B"/>
    <w:rsid w:val="00927523"/>
    <w:rsid w:val="009B41FE"/>
    <w:rsid w:val="009D4263"/>
    <w:rsid w:val="009E73FE"/>
    <w:rsid w:val="009F16E3"/>
    <w:rsid w:val="00A204FE"/>
    <w:rsid w:val="00AA5CFA"/>
    <w:rsid w:val="00AB0E34"/>
    <w:rsid w:val="00AF21B1"/>
    <w:rsid w:val="00B10810"/>
    <w:rsid w:val="00B7078C"/>
    <w:rsid w:val="00B86702"/>
    <w:rsid w:val="00BB5C11"/>
    <w:rsid w:val="00BC6037"/>
    <w:rsid w:val="00BD4A89"/>
    <w:rsid w:val="00C02E81"/>
    <w:rsid w:val="00C115F6"/>
    <w:rsid w:val="00C14419"/>
    <w:rsid w:val="00C35755"/>
    <w:rsid w:val="00C76634"/>
    <w:rsid w:val="00CD0EB4"/>
    <w:rsid w:val="00CD57F7"/>
    <w:rsid w:val="00D06212"/>
    <w:rsid w:val="00D439D0"/>
    <w:rsid w:val="00D53F7F"/>
    <w:rsid w:val="00D8568D"/>
    <w:rsid w:val="00DD1FB2"/>
    <w:rsid w:val="00E0117C"/>
    <w:rsid w:val="00E250A5"/>
    <w:rsid w:val="00E46089"/>
    <w:rsid w:val="00E940EF"/>
    <w:rsid w:val="00ED2608"/>
    <w:rsid w:val="00EF1EEE"/>
    <w:rsid w:val="00F16493"/>
    <w:rsid w:val="00F24C13"/>
    <w:rsid w:val="00F4020A"/>
    <w:rsid w:val="00F610D6"/>
    <w:rsid w:val="00F841D6"/>
    <w:rsid w:val="00F9269B"/>
    <w:rsid w:val="00FB6782"/>
    <w:rsid w:val="00FB770A"/>
    <w:rsid w:val="00FC5E14"/>
    <w:rsid w:val="00F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05B08-2812-42C0-9BBE-12477B4A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72E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4195</Characters>
  <Application>Microsoft Office Word</Application>
  <DocSecurity>0</DocSecurity>
  <Lines>34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הרב מוטי שרגא</cp:lastModifiedBy>
  <cp:revision>3</cp:revision>
  <dcterms:created xsi:type="dcterms:W3CDTF">2016-06-27T11:54:00Z</dcterms:created>
  <dcterms:modified xsi:type="dcterms:W3CDTF">2016-06-27T11:56:00Z</dcterms:modified>
</cp:coreProperties>
</file>